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A13104" w14:textId="77777777" w:rsidR="004668B7" w:rsidRDefault="004668B7" w:rsidP="000B3F90">
      <w:pPr>
        <w:spacing w:after="0"/>
        <w:jc w:val="center"/>
        <w:rPr>
          <w:rFonts w:ascii="Franklin Gothic Book" w:hAnsi="Franklin Gothic Book" w:cs="Times New Roman"/>
          <w:i/>
          <w:sz w:val="24"/>
          <w:szCs w:val="28"/>
          <w:u w:val="single"/>
        </w:rPr>
      </w:pPr>
    </w:p>
    <w:p w14:paraId="624A2F41" w14:textId="41B522FA" w:rsidR="00DC546A" w:rsidRPr="00DB7A83" w:rsidRDefault="00956F41" w:rsidP="000B3F90">
      <w:pPr>
        <w:spacing w:after="0"/>
        <w:jc w:val="center"/>
        <w:rPr>
          <w:rFonts w:ascii="Franklin Gothic Book" w:hAnsi="Franklin Gothic Book" w:cs="Times New Roman"/>
          <w:sz w:val="24"/>
          <w:szCs w:val="28"/>
        </w:rPr>
      </w:pPr>
      <w:r>
        <w:rPr>
          <w:rFonts w:ascii="Franklin Gothic Book" w:hAnsi="Franklin Gothic Book" w:cs="Times New Roman"/>
          <w:i/>
          <w:sz w:val="24"/>
          <w:szCs w:val="28"/>
          <w:u w:val="single"/>
        </w:rPr>
        <w:t xml:space="preserve">Fort Belvoir </w:t>
      </w:r>
      <w:r w:rsidR="007F7C6B" w:rsidRPr="00DB7A83">
        <w:rPr>
          <w:rFonts w:ascii="Franklin Gothic Book" w:hAnsi="Franklin Gothic Book" w:cs="Times New Roman"/>
          <w:i/>
          <w:sz w:val="24"/>
          <w:szCs w:val="28"/>
          <w:u w:val="single"/>
        </w:rPr>
        <w:t>Collaborative Meeting</w:t>
      </w:r>
    </w:p>
    <w:p w14:paraId="446809A5" w14:textId="70F82103" w:rsidR="000B3F90" w:rsidRPr="00577404" w:rsidRDefault="009915E3" w:rsidP="000B3F90">
      <w:pPr>
        <w:spacing w:after="0"/>
        <w:jc w:val="center"/>
        <w:rPr>
          <w:rFonts w:ascii="Franklin Gothic Book" w:hAnsi="Franklin Gothic Book" w:cs="Times New Roman"/>
        </w:rPr>
      </w:pPr>
      <w:r>
        <w:rPr>
          <w:rFonts w:ascii="Franklin Gothic Book" w:hAnsi="Franklin Gothic Book" w:cs="Times New Roman"/>
        </w:rPr>
        <w:t xml:space="preserve">Thursday, </w:t>
      </w:r>
      <w:r w:rsidR="003736E0">
        <w:rPr>
          <w:rFonts w:ascii="Franklin Gothic Book" w:hAnsi="Franklin Gothic Book" w:cs="Times New Roman"/>
        </w:rPr>
        <w:t>June 21</w:t>
      </w:r>
      <w:r w:rsidR="00531E76">
        <w:rPr>
          <w:rFonts w:ascii="Franklin Gothic Book" w:hAnsi="Franklin Gothic Book" w:cs="Times New Roman"/>
        </w:rPr>
        <w:t>,</w:t>
      </w:r>
      <w:r>
        <w:rPr>
          <w:rFonts w:ascii="Franklin Gothic Book" w:hAnsi="Franklin Gothic Book" w:cs="Times New Roman"/>
        </w:rPr>
        <w:t xml:space="preserve"> 2018</w:t>
      </w:r>
      <w:r w:rsidR="000B3F90" w:rsidRPr="00577404">
        <w:rPr>
          <w:rFonts w:ascii="Franklin Gothic Book" w:hAnsi="Franklin Gothic Book" w:cs="Times New Roman"/>
        </w:rPr>
        <w:t xml:space="preserve"> @ 1</w:t>
      </w:r>
      <w:r w:rsidR="00DB0DC3">
        <w:rPr>
          <w:rFonts w:ascii="Franklin Gothic Book" w:hAnsi="Franklin Gothic Book" w:cs="Times New Roman"/>
        </w:rPr>
        <w:t>2</w:t>
      </w:r>
      <w:r w:rsidR="000B3F90" w:rsidRPr="00577404">
        <w:rPr>
          <w:rFonts w:ascii="Franklin Gothic Book" w:hAnsi="Franklin Gothic Book" w:cs="Times New Roman"/>
        </w:rPr>
        <w:t xml:space="preserve"> pm</w:t>
      </w:r>
    </w:p>
    <w:p w14:paraId="4B9B67A8" w14:textId="5B8E6018" w:rsidR="00DB0DC3" w:rsidRPr="00DB7A83" w:rsidRDefault="00B40D58" w:rsidP="00DB0DC3">
      <w:pPr>
        <w:spacing w:after="0"/>
        <w:jc w:val="center"/>
        <w:rPr>
          <w:rFonts w:ascii="Franklin Gothic Book" w:hAnsi="Franklin Gothic Book" w:cs="Times New Roman"/>
          <w:sz w:val="24"/>
          <w:szCs w:val="28"/>
        </w:rPr>
      </w:pPr>
      <w:r>
        <w:rPr>
          <w:rFonts w:ascii="Franklin Gothic Book" w:hAnsi="Franklin Gothic Book" w:cs="Times New Roman"/>
          <w:sz w:val="24"/>
          <w:szCs w:val="28"/>
        </w:rPr>
        <w:t>USO</w:t>
      </w:r>
      <w:r w:rsidR="00DB0DC3">
        <w:rPr>
          <w:rFonts w:ascii="Franklin Gothic Book" w:hAnsi="Franklin Gothic Book" w:cs="Times New Roman"/>
          <w:sz w:val="24"/>
          <w:szCs w:val="28"/>
        </w:rPr>
        <w:t>, Fort Belvoir</w:t>
      </w:r>
    </w:p>
    <w:p w14:paraId="7FF3935C" w14:textId="77777777" w:rsidR="002C37B4" w:rsidRPr="00577404" w:rsidRDefault="002C37B4" w:rsidP="002C37B4">
      <w:pPr>
        <w:spacing w:after="0"/>
        <w:jc w:val="center"/>
        <w:rPr>
          <w:rFonts w:ascii="Franklin Gothic Book" w:hAnsi="Franklin Gothic Book" w:cs="Times New Roman"/>
          <w:sz w:val="16"/>
          <w:szCs w:val="16"/>
        </w:rPr>
      </w:pPr>
    </w:p>
    <w:p w14:paraId="067FA043" w14:textId="19A36122" w:rsidR="00BB140E" w:rsidRDefault="00B4407A" w:rsidP="000B3F90">
      <w:pPr>
        <w:pStyle w:val="ListParagraph"/>
        <w:numPr>
          <w:ilvl w:val="0"/>
          <w:numId w:val="1"/>
        </w:numPr>
        <w:spacing w:after="0"/>
        <w:rPr>
          <w:rFonts w:ascii="Franklin Gothic Book" w:hAnsi="Franklin Gothic Book" w:cs="Times New Roman"/>
          <w:sz w:val="24"/>
          <w:szCs w:val="28"/>
          <w:u w:val="single"/>
        </w:rPr>
      </w:pPr>
      <w:r>
        <w:rPr>
          <w:rFonts w:ascii="Franklin Gothic Book" w:hAnsi="Franklin Gothic Book" w:cs="Times New Roman"/>
          <w:sz w:val="24"/>
          <w:szCs w:val="28"/>
          <w:u w:val="single"/>
        </w:rPr>
        <w:t xml:space="preserve">Introductions </w:t>
      </w:r>
    </w:p>
    <w:p w14:paraId="6933E60E" w14:textId="77777777" w:rsidR="00BB140E" w:rsidRDefault="00BB140E" w:rsidP="00BB140E">
      <w:pPr>
        <w:pStyle w:val="ListParagraph"/>
        <w:spacing w:after="0"/>
        <w:ind w:left="1080"/>
        <w:rPr>
          <w:rFonts w:ascii="Franklin Gothic Book" w:hAnsi="Franklin Gothic Book" w:cs="Times New Roman"/>
          <w:sz w:val="24"/>
          <w:szCs w:val="28"/>
          <w:u w:val="single"/>
        </w:rPr>
      </w:pPr>
    </w:p>
    <w:p w14:paraId="27B8F2AB" w14:textId="07AE730C" w:rsidR="00A425FD" w:rsidRPr="00DB7A83" w:rsidRDefault="009915E3" w:rsidP="000B3F90">
      <w:pPr>
        <w:pStyle w:val="ListParagraph"/>
        <w:numPr>
          <w:ilvl w:val="0"/>
          <w:numId w:val="1"/>
        </w:numPr>
        <w:spacing w:after="0"/>
        <w:rPr>
          <w:rFonts w:ascii="Franklin Gothic Book" w:hAnsi="Franklin Gothic Book" w:cs="Times New Roman"/>
          <w:sz w:val="24"/>
          <w:szCs w:val="28"/>
          <w:u w:val="single"/>
        </w:rPr>
      </w:pPr>
      <w:r>
        <w:rPr>
          <w:rFonts w:ascii="Franklin Gothic Book" w:hAnsi="Franklin Gothic Book" w:cs="Times New Roman"/>
          <w:sz w:val="24"/>
          <w:szCs w:val="28"/>
          <w:u w:val="single"/>
        </w:rPr>
        <w:t>Presentations</w:t>
      </w:r>
      <w:r w:rsidR="00B40D58">
        <w:rPr>
          <w:rFonts w:ascii="Franklin Gothic Book" w:hAnsi="Franklin Gothic Book" w:cs="Times New Roman"/>
          <w:sz w:val="24"/>
          <w:szCs w:val="28"/>
          <w:u w:val="single"/>
        </w:rPr>
        <w:t xml:space="preserve"> </w:t>
      </w:r>
      <w:r w:rsidR="00A425FD" w:rsidRPr="00DB7A83">
        <w:rPr>
          <w:rFonts w:ascii="Franklin Gothic Book" w:hAnsi="Franklin Gothic Book" w:cs="Times New Roman"/>
          <w:sz w:val="24"/>
          <w:szCs w:val="28"/>
          <w:u w:val="single"/>
        </w:rPr>
        <w:t>/ Q.</w:t>
      </w:r>
      <w:r w:rsidR="0074312D">
        <w:rPr>
          <w:rFonts w:ascii="Franklin Gothic Book" w:hAnsi="Franklin Gothic Book" w:cs="Times New Roman"/>
          <w:sz w:val="24"/>
          <w:szCs w:val="28"/>
          <w:u w:val="single"/>
        </w:rPr>
        <w:t xml:space="preserve"> </w:t>
      </w:r>
      <w:r w:rsidR="00A425FD" w:rsidRPr="00DB7A83">
        <w:rPr>
          <w:rFonts w:ascii="Franklin Gothic Book" w:hAnsi="Franklin Gothic Book" w:cs="Times New Roman"/>
          <w:sz w:val="24"/>
          <w:szCs w:val="28"/>
          <w:u w:val="single"/>
        </w:rPr>
        <w:t>&amp;</w:t>
      </w:r>
      <w:r w:rsidR="0074312D">
        <w:rPr>
          <w:rFonts w:ascii="Franklin Gothic Book" w:hAnsi="Franklin Gothic Book" w:cs="Times New Roman"/>
          <w:sz w:val="24"/>
          <w:szCs w:val="28"/>
          <w:u w:val="single"/>
        </w:rPr>
        <w:t xml:space="preserve"> </w:t>
      </w:r>
      <w:r w:rsidR="00A425FD" w:rsidRPr="00DB7A83">
        <w:rPr>
          <w:rFonts w:ascii="Franklin Gothic Book" w:hAnsi="Franklin Gothic Book" w:cs="Times New Roman"/>
          <w:sz w:val="24"/>
          <w:szCs w:val="28"/>
          <w:u w:val="single"/>
        </w:rPr>
        <w:t>A.</w:t>
      </w:r>
    </w:p>
    <w:p w14:paraId="3F2C5FCB" w14:textId="78E6F712" w:rsidR="001A60C6" w:rsidRPr="003736E0" w:rsidRDefault="003736E0" w:rsidP="007C13BD">
      <w:pPr>
        <w:pStyle w:val="ListParagraph"/>
        <w:numPr>
          <w:ilvl w:val="0"/>
          <w:numId w:val="3"/>
        </w:numPr>
        <w:spacing w:after="0"/>
        <w:rPr>
          <w:rFonts w:ascii="Franklin Gothic Book" w:hAnsi="Franklin Gothic Book" w:cs="Times New Roman"/>
          <w:i/>
          <w:sz w:val="24"/>
          <w:szCs w:val="28"/>
        </w:rPr>
      </w:pPr>
      <w:r>
        <w:rPr>
          <w:rFonts w:ascii="Franklin Gothic Book" w:hAnsi="Franklin Gothic Book" w:cs="Times New Roman"/>
          <w:sz w:val="24"/>
          <w:szCs w:val="28"/>
        </w:rPr>
        <w:t xml:space="preserve">Betsy Eves </w:t>
      </w:r>
      <w:r w:rsidRPr="003736E0">
        <w:rPr>
          <w:rFonts w:ascii="Franklin Gothic Book" w:hAnsi="Franklin Gothic Book"/>
          <w:sz w:val="24"/>
        </w:rPr>
        <w:t>- CEO &amp; Founder of Be Creative Consulting, LLC</w:t>
      </w:r>
      <w:r w:rsidRPr="003736E0">
        <w:rPr>
          <w:rFonts w:ascii="Helvetica" w:hAnsi="Helvetica" w:cs="Helvetica"/>
          <w:color w:val="202020"/>
          <w:sz w:val="24"/>
          <w:shd w:val="clear" w:color="auto" w:fill="FFFFFF"/>
        </w:rPr>
        <w:t> </w:t>
      </w:r>
    </w:p>
    <w:p w14:paraId="4933CACA" w14:textId="4D786A1E" w:rsidR="003736E0" w:rsidRPr="003736E0" w:rsidRDefault="003736E0" w:rsidP="003736E0">
      <w:pPr>
        <w:pStyle w:val="ListParagraph"/>
        <w:numPr>
          <w:ilvl w:val="1"/>
          <w:numId w:val="3"/>
        </w:numPr>
        <w:spacing w:after="0"/>
        <w:rPr>
          <w:rFonts w:ascii="Franklin Gothic Book" w:hAnsi="Franklin Gothic Book" w:cs="Times New Roman"/>
          <w:i/>
          <w:sz w:val="24"/>
          <w:szCs w:val="28"/>
        </w:rPr>
      </w:pPr>
      <w:r w:rsidRPr="003736E0">
        <w:rPr>
          <w:rFonts w:ascii="Franklin Gothic Book" w:hAnsi="Franklin Gothic Book" w:cs="Helvetica"/>
          <w:color w:val="202020"/>
          <w:sz w:val="24"/>
          <w:shd w:val="clear" w:color="auto" w:fill="FFFFFF"/>
        </w:rPr>
        <w:t>BOOST</w:t>
      </w:r>
    </w:p>
    <w:p w14:paraId="62F78A10" w14:textId="551F41A4" w:rsidR="003736E0" w:rsidRPr="003736E0" w:rsidRDefault="003736E0" w:rsidP="003736E0">
      <w:pPr>
        <w:pStyle w:val="ListParagraph"/>
        <w:numPr>
          <w:ilvl w:val="1"/>
          <w:numId w:val="3"/>
        </w:numPr>
        <w:spacing w:after="0"/>
        <w:rPr>
          <w:rFonts w:ascii="Franklin Gothic Book" w:hAnsi="Franklin Gothic Book" w:cs="Times New Roman"/>
          <w:i/>
          <w:sz w:val="24"/>
          <w:szCs w:val="28"/>
        </w:rPr>
      </w:pPr>
      <w:r w:rsidRPr="003736E0">
        <w:rPr>
          <w:rFonts w:ascii="Franklin Gothic Book" w:hAnsi="Franklin Gothic Book" w:cs="Helvetica"/>
          <w:color w:val="202020"/>
          <w:sz w:val="24"/>
          <w:shd w:val="clear" w:color="auto" w:fill="FFFFFF"/>
        </w:rPr>
        <w:t xml:space="preserve">Military &amp; Veteran Caregiver Roundtable </w:t>
      </w:r>
    </w:p>
    <w:p w14:paraId="1F8BE6BA" w14:textId="2B2602C7" w:rsidR="003736E0" w:rsidRPr="003736E0" w:rsidRDefault="003736E0" w:rsidP="003736E0">
      <w:pPr>
        <w:pStyle w:val="ListParagraph"/>
        <w:numPr>
          <w:ilvl w:val="1"/>
          <w:numId w:val="3"/>
        </w:numPr>
        <w:spacing w:after="0"/>
        <w:rPr>
          <w:rFonts w:ascii="Franklin Gothic Book" w:hAnsi="Franklin Gothic Book" w:cs="Times New Roman"/>
          <w:i/>
          <w:sz w:val="24"/>
          <w:szCs w:val="28"/>
        </w:rPr>
      </w:pPr>
      <w:r w:rsidRPr="003736E0">
        <w:rPr>
          <w:rFonts w:ascii="Franklin Gothic Book" w:hAnsi="Franklin Gothic Book" w:cs="Helvetica"/>
          <w:color w:val="202020"/>
          <w:sz w:val="24"/>
          <w:shd w:val="clear" w:color="auto" w:fill="FFFFFF"/>
        </w:rPr>
        <w:t>Dog Tag Inc.</w:t>
      </w:r>
    </w:p>
    <w:p w14:paraId="576C85F9" w14:textId="3871DF7D" w:rsidR="00C32327" w:rsidRPr="003736E0" w:rsidRDefault="003736E0" w:rsidP="007C13BD">
      <w:pPr>
        <w:pStyle w:val="ListParagraph"/>
        <w:numPr>
          <w:ilvl w:val="0"/>
          <w:numId w:val="3"/>
        </w:numPr>
        <w:spacing w:after="0"/>
        <w:rPr>
          <w:rFonts w:ascii="Franklin Gothic Book" w:hAnsi="Franklin Gothic Book" w:cs="Times New Roman"/>
          <w:i/>
          <w:sz w:val="24"/>
          <w:szCs w:val="28"/>
        </w:rPr>
      </w:pPr>
      <w:r>
        <w:rPr>
          <w:rFonts w:ascii="Franklin Gothic Book" w:hAnsi="Franklin Gothic Book" w:cs="Times New Roman"/>
          <w:sz w:val="24"/>
          <w:szCs w:val="28"/>
        </w:rPr>
        <w:t xml:space="preserve">Brenda Campbell – Steven A. Cohen Military Family Clinic </w:t>
      </w:r>
    </w:p>
    <w:p w14:paraId="2FBB1DC5" w14:textId="03979ED9" w:rsidR="003736E0" w:rsidRPr="009915E3" w:rsidRDefault="003736E0" w:rsidP="003736E0">
      <w:pPr>
        <w:pStyle w:val="ListParagraph"/>
        <w:numPr>
          <w:ilvl w:val="1"/>
          <w:numId w:val="3"/>
        </w:numPr>
        <w:spacing w:after="0"/>
        <w:rPr>
          <w:rFonts w:ascii="Franklin Gothic Book" w:hAnsi="Franklin Gothic Book" w:cs="Times New Roman"/>
          <w:i/>
          <w:sz w:val="24"/>
          <w:szCs w:val="28"/>
        </w:rPr>
      </w:pPr>
      <w:r>
        <w:rPr>
          <w:rFonts w:ascii="Franklin Gothic Book" w:hAnsi="Franklin Gothic Book" w:cs="Times New Roman"/>
          <w:sz w:val="24"/>
          <w:szCs w:val="28"/>
        </w:rPr>
        <w:t>Telehealth</w:t>
      </w:r>
    </w:p>
    <w:p w14:paraId="586FEEF2" w14:textId="77777777" w:rsidR="009915E3" w:rsidRPr="00DB7A83" w:rsidRDefault="009915E3" w:rsidP="000B3F90">
      <w:pPr>
        <w:pStyle w:val="ListParagraph"/>
        <w:spacing w:after="0"/>
        <w:ind w:left="1080"/>
        <w:rPr>
          <w:rFonts w:ascii="Franklin Gothic Book" w:hAnsi="Franklin Gothic Book" w:cs="Times New Roman"/>
          <w:sz w:val="24"/>
          <w:szCs w:val="28"/>
          <w:u w:val="single"/>
        </w:rPr>
      </w:pPr>
    </w:p>
    <w:p w14:paraId="07501219" w14:textId="7D93DF60" w:rsidR="00163DD6" w:rsidRPr="00163DD6" w:rsidRDefault="00956F41" w:rsidP="00163DD6">
      <w:pPr>
        <w:pStyle w:val="ListParagraph"/>
        <w:numPr>
          <w:ilvl w:val="0"/>
          <w:numId w:val="1"/>
        </w:numPr>
        <w:spacing w:after="0"/>
        <w:rPr>
          <w:rFonts w:ascii="Franklin Gothic Book" w:hAnsi="Franklin Gothic Book" w:cs="Times New Roman"/>
          <w:i/>
          <w:sz w:val="24"/>
          <w:szCs w:val="28"/>
          <w:u w:val="single"/>
        </w:rPr>
      </w:pPr>
      <w:r>
        <w:rPr>
          <w:rFonts w:ascii="Franklin Gothic Book" w:hAnsi="Franklin Gothic Book" w:cs="Times New Roman"/>
          <w:i/>
          <w:sz w:val="24"/>
          <w:szCs w:val="28"/>
          <w:u w:val="single"/>
        </w:rPr>
        <w:t>Topics and</w:t>
      </w:r>
      <w:r w:rsidR="00DB6DF4" w:rsidRPr="00DB7A83">
        <w:rPr>
          <w:rFonts w:ascii="Franklin Gothic Book" w:hAnsi="Franklin Gothic Book" w:cs="Times New Roman"/>
          <w:i/>
          <w:sz w:val="24"/>
          <w:szCs w:val="28"/>
          <w:u w:val="single"/>
        </w:rPr>
        <w:t xml:space="preserve"> Discussion </w:t>
      </w:r>
    </w:p>
    <w:p w14:paraId="6C5CD3F8" w14:textId="45C8E6DA" w:rsidR="009915E3" w:rsidRDefault="0041278C" w:rsidP="007C13BD">
      <w:pPr>
        <w:pStyle w:val="ListParagraph"/>
        <w:numPr>
          <w:ilvl w:val="0"/>
          <w:numId w:val="8"/>
        </w:numPr>
        <w:spacing w:after="0"/>
        <w:rPr>
          <w:rFonts w:ascii="Franklin Gothic Book" w:hAnsi="Franklin Gothic Book" w:cs="Times New Roman"/>
          <w:sz w:val="24"/>
          <w:szCs w:val="28"/>
        </w:rPr>
      </w:pPr>
      <w:r>
        <w:rPr>
          <w:rFonts w:ascii="Franklin Gothic Book" w:hAnsi="Franklin Gothic Book" w:cs="Times New Roman"/>
          <w:sz w:val="24"/>
          <w:szCs w:val="28"/>
        </w:rPr>
        <w:t>Any military or veteran issues/needs you need assistance from the collaborative with?</w:t>
      </w:r>
    </w:p>
    <w:p w14:paraId="40DF9F98" w14:textId="77777777" w:rsidR="007C13BD" w:rsidRPr="007C13BD" w:rsidRDefault="007C13BD" w:rsidP="007C13BD">
      <w:pPr>
        <w:pStyle w:val="ListParagraph"/>
        <w:spacing w:after="0"/>
        <w:ind w:left="2880"/>
        <w:rPr>
          <w:rFonts w:ascii="Franklin Gothic Book" w:hAnsi="Franklin Gothic Book" w:cs="Times New Roman"/>
          <w:sz w:val="24"/>
          <w:szCs w:val="28"/>
        </w:rPr>
      </w:pPr>
    </w:p>
    <w:p w14:paraId="246FE34F" w14:textId="05A93421" w:rsidR="000B3F90" w:rsidRPr="00DB7A83" w:rsidRDefault="000B3F90" w:rsidP="000B3F90">
      <w:pPr>
        <w:pStyle w:val="ListParagraph"/>
        <w:numPr>
          <w:ilvl w:val="0"/>
          <w:numId w:val="1"/>
        </w:numPr>
        <w:spacing w:after="0"/>
        <w:rPr>
          <w:rFonts w:ascii="Franklin Gothic Book" w:hAnsi="Franklin Gothic Book" w:cs="Times New Roman"/>
          <w:i/>
          <w:sz w:val="24"/>
          <w:szCs w:val="28"/>
          <w:u w:val="single"/>
        </w:rPr>
      </w:pPr>
      <w:r w:rsidRPr="00DB7A83">
        <w:rPr>
          <w:rFonts w:ascii="Franklin Gothic Book" w:hAnsi="Franklin Gothic Book" w:cs="Times New Roman"/>
          <w:sz w:val="24"/>
          <w:szCs w:val="28"/>
          <w:u w:val="single"/>
        </w:rPr>
        <w:t>Updates and Announcements</w:t>
      </w:r>
      <w:r w:rsidR="00EC59E9" w:rsidRPr="00DB7A83">
        <w:rPr>
          <w:rFonts w:ascii="Franklin Gothic Book" w:hAnsi="Franklin Gothic Book" w:cs="Times New Roman"/>
          <w:sz w:val="24"/>
          <w:szCs w:val="28"/>
          <w:u w:val="single"/>
        </w:rPr>
        <w:t xml:space="preserve"> from Collaborative Members</w:t>
      </w:r>
    </w:p>
    <w:p w14:paraId="2EDD132D" w14:textId="17076AC9" w:rsidR="00324B80" w:rsidRPr="00F675F9" w:rsidRDefault="00324B80" w:rsidP="00BF26CF">
      <w:pPr>
        <w:pStyle w:val="ListParagraph"/>
        <w:numPr>
          <w:ilvl w:val="1"/>
          <w:numId w:val="1"/>
        </w:numPr>
        <w:spacing w:after="0"/>
        <w:rPr>
          <w:rFonts w:ascii="Franklin Gothic Book" w:hAnsi="Franklin Gothic Book" w:cs="Times New Roman"/>
          <w:i/>
        </w:rPr>
      </w:pPr>
      <w:bookmarkStart w:id="0" w:name="_GoBack"/>
      <w:bookmarkEnd w:id="0"/>
      <w:r>
        <w:rPr>
          <w:rFonts w:ascii="Franklin Gothic Book" w:hAnsi="Franklin Gothic Book" w:cs="Times New Roman"/>
        </w:rPr>
        <w:t xml:space="preserve">June 26: Cyber Training and Education Conference (Manassas)  </w:t>
      </w:r>
    </w:p>
    <w:p w14:paraId="774DB5EE" w14:textId="397E1890" w:rsidR="00163DD6" w:rsidRPr="00163DD6" w:rsidRDefault="00163DD6" w:rsidP="00163DD6">
      <w:pPr>
        <w:pStyle w:val="ListParagraph"/>
        <w:numPr>
          <w:ilvl w:val="1"/>
          <w:numId w:val="1"/>
        </w:numPr>
        <w:spacing w:after="0"/>
        <w:rPr>
          <w:rFonts w:ascii="Franklin Gothic Book" w:hAnsi="Franklin Gothic Book" w:cs="Times New Roman"/>
          <w:i/>
          <w:szCs w:val="28"/>
        </w:rPr>
      </w:pPr>
      <w:r>
        <w:rPr>
          <w:rFonts w:ascii="Franklin Gothic Book" w:hAnsi="Franklin Gothic Book" w:cs="Times New Roman"/>
          <w:szCs w:val="28"/>
        </w:rPr>
        <w:t xml:space="preserve">July 30-Aug 3: Warrior Herd Gold Star Family Camp (Purcellville)  </w:t>
      </w:r>
    </w:p>
    <w:p w14:paraId="61FFFB7C" w14:textId="7445165C" w:rsidR="00244866" w:rsidRPr="009915E3" w:rsidRDefault="00244866" w:rsidP="009915E3">
      <w:pPr>
        <w:spacing w:after="0"/>
        <w:rPr>
          <w:rFonts w:ascii="Franklin Gothic Book" w:hAnsi="Franklin Gothic Book" w:cs="Times New Roman"/>
          <w:i/>
          <w:sz w:val="24"/>
          <w:szCs w:val="28"/>
        </w:rPr>
      </w:pPr>
    </w:p>
    <w:p w14:paraId="72B8F6E2" w14:textId="77777777" w:rsidR="007F7C6B" w:rsidRDefault="007F7C6B" w:rsidP="00577404">
      <w:pPr>
        <w:spacing w:after="0"/>
        <w:jc w:val="center"/>
        <w:rPr>
          <w:rFonts w:ascii="Franklin Gothic Book" w:hAnsi="Franklin Gothic Book" w:cs="Times New Roman"/>
          <w:sz w:val="16"/>
          <w:szCs w:val="16"/>
        </w:rPr>
      </w:pPr>
    </w:p>
    <w:p w14:paraId="725E4D6D" w14:textId="77777777" w:rsidR="00DB0DC3" w:rsidRPr="00577404" w:rsidRDefault="00DB0DC3" w:rsidP="00577404">
      <w:pPr>
        <w:spacing w:after="0"/>
        <w:jc w:val="center"/>
        <w:rPr>
          <w:rFonts w:ascii="Franklin Gothic Book" w:hAnsi="Franklin Gothic Book" w:cs="Times New Roman"/>
          <w:sz w:val="16"/>
          <w:szCs w:val="16"/>
        </w:rPr>
      </w:pPr>
    </w:p>
    <w:p w14:paraId="22E04153" w14:textId="18776AEE" w:rsidR="00373960" w:rsidRPr="00D935EA" w:rsidRDefault="00373960" w:rsidP="00373960">
      <w:pPr>
        <w:spacing w:after="0" w:line="240" w:lineRule="auto"/>
        <w:jc w:val="center"/>
        <w:rPr>
          <w:rFonts w:ascii="Franklin Gothic Book" w:eastAsia="Times New Roman" w:hAnsi="Franklin Gothic Book" w:cs="Times New Roman"/>
          <w:sz w:val="20"/>
        </w:rPr>
      </w:pPr>
      <w:r w:rsidRPr="00D935EA">
        <w:rPr>
          <w:rFonts w:ascii="Franklin Gothic Book" w:eastAsia="Times New Roman" w:hAnsi="Franklin Gothic Book" w:cs="Times New Roman"/>
          <w:sz w:val="20"/>
        </w:rPr>
        <w:t>**</w:t>
      </w:r>
      <w:r w:rsidR="007C13BD">
        <w:rPr>
          <w:rFonts w:ascii="Franklin Gothic Book" w:eastAsia="Times New Roman" w:hAnsi="Franklin Gothic Book" w:cs="Times New Roman"/>
          <w:sz w:val="20"/>
        </w:rPr>
        <w:t xml:space="preserve">Fort Belvoir </w:t>
      </w:r>
      <w:r w:rsidRPr="00D935EA">
        <w:rPr>
          <w:rFonts w:ascii="Franklin Gothic Book" w:eastAsia="Times New Roman" w:hAnsi="Franklin Gothic Book" w:cs="Times New Roman"/>
          <w:sz w:val="20"/>
        </w:rPr>
        <w:t>Collaborative 201</w:t>
      </w:r>
      <w:r w:rsidR="007C13BD">
        <w:rPr>
          <w:rFonts w:ascii="Franklin Gothic Book" w:eastAsia="Times New Roman" w:hAnsi="Franklin Gothic Book" w:cs="Times New Roman"/>
          <w:sz w:val="20"/>
        </w:rPr>
        <w:t>8</w:t>
      </w:r>
      <w:r w:rsidRPr="00D935EA">
        <w:rPr>
          <w:rFonts w:ascii="Franklin Gothic Book" w:eastAsia="Times New Roman" w:hAnsi="Franklin Gothic Book" w:cs="Times New Roman"/>
          <w:sz w:val="20"/>
        </w:rPr>
        <w:t xml:space="preserve"> Schedule**</w:t>
      </w:r>
    </w:p>
    <w:p w14:paraId="7AAD7660" w14:textId="77777777" w:rsidR="00324B80" w:rsidRDefault="007C13BD" w:rsidP="00373960">
      <w:pPr>
        <w:spacing w:after="0" w:line="240" w:lineRule="auto"/>
        <w:jc w:val="center"/>
        <w:rPr>
          <w:rFonts w:ascii="Franklin Gothic Book" w:hAnsi="Franklin Gothic Book" w:cs="Helvetica"/>
          <w:color w:val="202020"/>
          <w:sz w:val="20"/>
          <w:szCs w:val="20"/>
          <w:shd w:val="clear" w:color="auto" w:fill="FFFFFF"/>
        </w:rPr>
      </w:pPr>
      <w:r w:rsidRPr="007C13BD">
        <w:rPr>
          <w:rFonts w:ascii="Franklin Gothic Book" w:hAnsi="Franklin Gothic Book" w:cs="Helvetica"/>
          <w:color w:val="202020"/>
          <w:sz w:val="20"/>
          <w:szCs w:val="20"/>
          <w:shd w:val="clear" w:color="auto" w:fill="FFFFFF"/>
        </w:rPr>
        <w:t>June 21; July 19;</w:t>
      </w:r>
      <w:r w:rsidR="00324B80">
        <w:rPr>
          <w:rFonts w:ascii="Franklin Gothic Book" w:hAnsi="Franklin Gothic Book" w:cs="Helvetica"/>
          <w:color w:val="202020"/>
          <w:sz w:val="20"/>
          <w:szCs w:val="20"/>
          <w:shd w:val="clear" w:color="auto" w:fill="FFFFFF"/>
        </w:rPr>
        <w:t xml:space="preserve"> </w:t>
      </w:r>
      <w:r w:rsidRPr="007C13BD">
        <w:rPr>
          <w:rFonts w:ascii="Franklin Gothic Book" w:hAnsi="Franklin Gothic Book" w:cs="Helvetica"/>
          <w:color w:val="202020"/>
          <w:sz w:val="20"/>
          <w:szCs w:val="20"/>
          <w:shd w:val="clear" w:color="auto" w:fill="FFFFFF"/>
        </w:rPr>
        <w:t>August 16; September 20; </w:t>
      </w:r>
    </w:p>
    <w:p w14:paraId="7065EB6D" w14:textId="6BA343C6" w:rsidR="007C13BD" w:rsidRDefault="007C13BD" w:rsidP="00373960">
      <w:pPr>
        <w:spacing w:after="0" w:line="240" w:lineRule="auto"/>
        <w:jc w:val="center"/>
        <w:rPr>
          <w:rFonts w:ascii="Franklin Gothic Book" w:hAnsi="Franklin Gothic Book" w:cs="Helvetica"/>
          <w:color w:val="202020"/>
          <w:sz w:val="20"/>
          <w:szCs w:val="20"/>
          <w:shd w:val="clear" w:color="auto" w:fill="FFFFFF"/>
        </w:rPr>
      </w:pPr>
      <w:r w:rsidRPr="007C13BD">
        <w:rPr>
          <w:rFonts w:ascii="Franklin Gothic Book" w:hAnsi="Franklin Gothic Book" w:cs="Helvetica"/>
          <w:color w:val="202020"/>
          <w:sz w:val="20"/>
          <w:szCs w:val="20"/>
          <w:shd w:val="clear" w:color="auto" w:fill="FFFFFF"/>
        </w:rPr>
        <w:t>October 18; November 15; December 20</w:t>
      </w:r>
      <w:r w:rsidRPr="007C13BD">
        <w:rPr>
          <w:rFonts w:ascii="Franklin Gothic Book" w:hAnsi="Franklin Gothic Book" w:cs="Helvetica"/>
          <w:color w:val="202020"/>
          <w:sz w:val="20"/>
          <w:szCs w:val="20"/>
        </w:rPr>
        <w:br/>
      </w:r>
      <w:r w:rsidRPr="007C13BD">
        <w:rPr>
          <w:rFonts w:ascii="Franklin Gothic Book" w:hAnsi="Franklin Gothic Book" w:cs="Helvetica"/>
          <w:color w:val="202020"/>
          <w:sz w:val="20"/>
          <w:szCs w:val="20"/>
          <w:shd w:val="clear" w:color="auto" w:fill="FFFFFF"/>
        </w:rPr>
        <w:t>12 - 2 pm, Location: USO Fort Belvoir</w:t>
      </w:r>
    </w:p>
    <w:p w14:paraId="51FE7C9E" w14:textId="77777777" w:rsidR="007C13BD" w:rsidRPr="007C13BD" w:rsidRDefault="007C13BD" w:rsidP="00373960">
      <w:pPr>
        <w:spacing w:after="0" w:line="240" w:lineRule="auto"/>
        <w:jc w:val="center"/>
        <w:rPr>
          <w:rFonts w:ascii="Franklin Gothic Book" w:hAnsi="Franklin Gothic Book" w:cs="Helvetica"/>
          <w:color w:val="202020"/>
          <w:sz w:val="20"/>
          <w:szCs w:val="20"/>
          <w:shd w:val="clear" w:color="auto" w:fill="FFFFFF"/>
        </w:rPr>
      </w:pPr>
    </w:p>
    <w:p w14:paraId="5323A673" w14:textId="597FCCE5" w:rsidR="00373960" w:rsidRDefault="00373960" w:rsidP="00373960">
      <w:pPr>
        <w:spacing w:after="0" w:line="240" w:lineRule="auto"/>
        <w:jc w:val="center"/>
        <w:rPr>
          <w:rFonts w:ascii="Franklin Gothic Book" w:eastAsia="Times New Roman" w:hAnsi="Franklin Gothic Book" w:cs="Times New Roman"/>
          <w:sz w:val="20"/>
          <w:szCs w:val="20"/>
        </w:rPr>
      </w:pPr>
      <w:r w:rsidRPr="00577404">
        <w:rPr>
          <w:rFonts w:ascii="Franklin Gothic Book" w:eastAsia="Times New Roman" w:hAnsi="Franklin Gothic Book" w:cs="Times New Roman"/>
          <w:sz w:val="20"/>
          <w:szCs w:val="20"/>
        </w:rPr>
        <w:t xml:space="preserve">Contact Christy at </w:t>
      </w:r>
      <w:hyperlink r:id="rId10" w:history="1">
        <w:r w:rsidRPr="00577404">
          <w:rPr>
            <w:rStyle w:val="Hyperlink"/>
            <w:rFonts w:ascii="Franklin Gothic Book" w:eastAsia="Times New Roman" w:hAnsi="Franklin Gothic Book" w:cs="Times New Roman"/>
            <w:sz w:val="20"/>
            <w:szCs w:val="20"/>
          </w:rPr>
          <w:t>ckenady@every-mind.org</w:t>
        </w:r>
      </w:hyperlink>
      <w:r w:rsidRPr="00577404">
        <w:rPr>
          <w:rFonts w:ascii="Franklin Gothic Book" w:eastAsia="Times New Roman" w:hAnsi="Franklin Gothic Book" w:cs="Times New Roman"/>
          <w:sz w:val="20"/>
          <w:szCs w:val="20"/>
        </w:rPr>
        <w:t xml:space="preserve"> if interested in presenting or hosting the collaborative.</w:t>
      </w:r>
    </w:p>
    <w:p w14:paraId="1AB8C511" w14:textId="2CC8FBC0" w:rsidR="00936E5B" w:rsidRDefault="00936E5B">
      <w:pPr>
        <w:rPr>
          <w:rFonts w:ascii="Franklin Gothic Demi Cond" w:hAnsi="Franklin Gothic Demi Cond" w:cs="Arial"/>
          <w:sz w:val="32"/>
          <w:szCs w:val="20"/>
        </w:rPr>
      </w:pPr>
      <w:r>
        <w:rPr>
          <w:rFonts w:ascii="Franklin Gothic Demi Cond" w:hAnsi="Franklin Gothic Demi Cond" w:cs="Arial"/>
          <w:sz w:val="32"/>
          <w:szCs w:val="20"/>
        </w:rPr>
        <w:br w:type="page"/>
      </w:r>
    </w:p>
    <w:p w14:paraId="356EB51E" w14:textId="77777777" w:rsidR="00A33C3F" w:rsidRDefault="00A33C3F" w:rsidP="00A33C3F">
      <w:pPr>
        <w:autoSpaceDE w:val="0"/>
        <w:autoSpaceDN w:val="0"/>
        <w:adjustRightInd w:val="0"/>
        <w:spacing w:after="0" w:line="240" w:lineRule="auto"/>
        <w:jc w:val="center"/>
        <w:rPr>
          <w:rFonts w:ascii="Franklin Gothic Demi Cond" w:hAnsi="Franklin Gothic Demi Cond" w:cs="Arial"/>
          <w:sz w:val="32"/>
          <w:szCs w:val="20"/>
        </w:rPr>
      </w:pPr>
    </w:p>
    <w:p w14:paraId="57458FBF" w14:textId="4A57090E" w:rsidR="00A33C3F" w:rsidRPr="007966D8" w:rsidRDefault="00A33C3F" w:rsidP="00A33C3F">
      <w:pPr>
        <w:autoSpaceDE w:val="0"/>
        <w:autoSpaceDN w:val="0"/>
        <w:adjustRightInd w:val="0"/>
        <w:spacing w:after="0" w:line="240" w:lineRule="auto"/>
        <w:jc w:val="center"/>
        <w:rPr>
          <w:rFonts w:ascii="Franklin Gothic Demi Cond" w:hAnsi="Franklin Gothic Demi Cond" w:cs="Arial"/>
          <w:sz w:val="32"/>
          <w:szCs w:val="20"/>
        </w:rPr>
      </w:pPr>
      <w:r>
        <w:rPr>
          <w:rFonts w:ascii="Franklin Gothic Demi Cond" w:hAnsi="Franklin Gothic Demi Cond" w:cs="Arial"/>
          <w:sz w:val="32"/>
          <w:szCs w:val="20"/>
        </w:rPr>
        <w:t>Fort Belvoir</w:t>
      </w:r>
      <w:r w:rsidRPr="007966D8">
        <w:rPr>
          <w:rFonts w:ascii="Franklin Gothic Demi Cond" w:hAnsi="Franklin Gothic Demi Cond" w:cs="Arial"/>
          <w:sz w:val="32"/>
          <w:szCs w:val="20"/>
        </w:rPr>
        <w:t xml:space="preserve"> Collaborative Charter</w:t>
      </w:r>
      <w:r w:rsidR="00BB5BC8">
        <w:rPr>
          <w:rFonts w:ascii="Franklin Gothic Demi Cond" w:hAnsi="Franklin Gothic Demi Cond" w:cs="Arial"/>
          <w:sz w:val="32"/>
          <w:szCs w:val="20"/>
        </w:rPr>
        <w:t xml:space="preserve"> </w:t>
      </w:r>
    </w:p>
    <w:p w14:paraId="22A8682F" w14:textId="77777777" w:rsidR="00A33C3F" w:rsidRPr="00801CAF" w:rsidRDefault="00A33C3F" w:rsidP="00A33C3F">
      <w:pPr>
        <w:autoSpaceDE w:val="0"/>
        <w:autoSpaceDN w:val="0"/>
        <w:adjustRightInd w:val="0"/>
        <w:spacing w:after="0" w:line="240" w:lineRule="auto"/>
        <w:rPr>
          <w:rFonts w:ascii="Franklin Gothic Book" w:hAnsi="Franklin Gothic Book" w:cs="Arial"/>
          <w:b/>
          <w:i/>
          <w:sz w:val="20"/>
          <w:szCs w:val="20"/>
        </w:rPr>
      </w:pPr>
    </w:p>
    <w:p w14:paraId="31B185BA" w14:textId="7C50F4D8" w:rsidR="00A33C3F" w:rsidRPr="00DC2064" w:rsidRDefault="00A33C3F" w:rsidP="00A33C3F">
      <w:pPr>
        <w:autoSpaceDE w:val="0"/>
        <w:autoSpaceDN w:val="0"/>
        <w:adjustRightInd w:val="0"/>
        <w:spacing w:after="0" w:line="240" w:lineRule="auto"/>
        <w:rPr>
          <w:rFonts w:ascii="Franklin Gothic Book" w:hAnsi="Franklin Gothic Book" w:cs="Arial"/>
          <w:sz w:val="24"/>
          <w:szCs w:val="24"/>
        </w:rPr>
      </w:pPr>
      <w:r w:rsidRPr="007966D8">
        <w:rPr>
          <w:rFonts w:ascii="Franklin Gothic Demi Cond" w:hAnsi="Franklin Gothic Demi Cond" w:cs="Arial"/>
          <w:sz w:val="24"/>
          <w:szCs w:val="24"/>
        </w:rPr>
        <w:t>Overview:</w:t>
      </w:r>
      <w:r w:rsidRPr="00DC2064">
        <w:rPr>
          <w:rFonts w:ascii="Franklin Gothic Book" w:hAnsi="Franklin Gothic Book" w:cs="Arial"/>
          <w:sz w:val="24"/>
          <w:szCs w:val="24"/>
        </w:rPr>
        <w:t xml:space="preserve"> The </w:t>
      </w:r>
      <w:r>
        <w:rPr>
          <w:rFonts w:ascii="Franklin Gothic Book" w:hAnsi="Franklin Gothic Book" w:cs="Arial"/>
          <w:sz w:val="24"/>
          <w:szCs w:val="24"/>
        </w:rPr>
        <w:t>Fort Belvoir</w:t>
      </w:r>
      <w:r w:rsidRPr="00DC2064">
        <w:rPr>
          <w:rFonts w:ascii="Franklin Gothic Book" w:hAnsi="Franklin Gothic Book" w:cs="Arial"/>
          <w:sz w:val="24"/>
          <w:szCs w:val="24"/>
        </w:rPr>
        <w:t xml:space="preserve"> Collaborative was </w:t>
      </w:r>
      <w:r>
        <w:rPr>
          <w:rFonts w:ascii="Franklin Gothic Book" w:hAnsi="Franklin Gothic Book" w:cs="Arial"/>
          <w:sz w:val="24"/>
          <w:szCs w:val="24"/>
        </w:rPr>
        <w:t xml:space="preserve">created by the Soldier and Family Assistance Center as an opportunity to bring together community partners to network, share and collaborate on military and wounded warrior issues on Fort Belvoir. </w:t>
      </w:r>
      <w:proofErr w:type="spellStart"/>
      <w:r>
        <w:rPr>
          <w:rFonts w:ascii="Franklin Gothic Book" w:hAnsi="Franklin Gothic Book" w:cs="Arial"/>
          <w:sz w:val="24"/>
          <w:szCs w:val="24"/>
        </w:rPr>
        <w:t>Serving</w:t>
      </w:r>
      <w:r w:rsidRPr="00DC2064">
        <w:rPr>
          <w:rFonts w:ascii="Franklin Gothic Book" w:hAnsi="Franklin Gothic Book" w:cs="Arial"/>
          <w:sz w:val="24"/>
          <w:szCs w:val="24"/>
        </w:rPr>
        <w:t>T</w:t>
      </w:r>
      <w:r>
        <w:rPr>
          <w:rFonts w:ascii="Franklin Gothic Book" w:hAnsi="Franklin Gothic Book" w:cs="Arial"/>
          <w:sz w:val="24"/>
          <w:szCs w:val="24"/>
        </w:rPr>
        <w:t>ogether</w:t>
      </w:r>
      <w:proofErr w:type="spellEnd"/>
      <w:r>
        <w:rPr>
          <w:rFonts w:ascii="Franklin Gothic Book" w:hAnsi="Franklin Gothic Book" w:cs="Arial"/>
          <w:sz w:val="24"/>
          <w:szCs w:val="24"/>
        </w:rPr>
        <w:t xml:space="preserve">, a program of </w:t>
      </w:r>
      <w:proofErr w:type="spellStart"/>
      <w:r>
        <w:rPr>
          <w:rFonts w:ascii="Franklin Gothic Book" w:hAnsi="Franklin Gothic Book" w:cs="Arial"/>
          <w:sz w:val="24"/>
          <w:szCs w:val="24"/>
        </w:rPr>
        <w:t>EveryMind</w:t>
      </w:r>
      <w:proofErr w:type="spellEnd"/>
      <w:r>
        <w:rPr>
          <w:rFonts w:ascii="Franklin Gothic Book" w:hAnsi="Franklin Gothic Book" w:cs="Arial"/>
          <w:sz w:val="24"/>
          <w:szCs w:val="24"/>
        </w:rPr>
        <w:t xml:space="preserve">, was asked to chair the collaborative beginning in June 2017. The meeting is run by the Northern Virginia Program Manager for </w:t>
      </w:r>
      <w:proofErr w:type="spellStart"/>
      <w:r>
        <w:rPr>
          <w:rFonts w:ascii="Franklin Gothic Book" w:hAnsi="Franklin Gothic Book" w:cs="Arial"/>
          <w:sz w:val="24"/>
          <w:szCs w:val="24"/>
        </w:rPr>
        <w:t>ServingTogether</w:t>
      </w:r>
      <w:proofErr w:type="spellEnd"/>
      <w:r>
        <w:rPr>
          <w:rFonts w:ascii="Franklin Gothic Book" w:hAnsi="Franklin Gothic Book" w:cs="Arial"/>
          <w:sz w:val="24"/>
          <w:szCs w:val="24"/>
        </w:rPr>
        <w:t xml:space="preserve">. </w:t>
      </w:r>
    </w:p>
    <w:p w14:paraId="02640252" w14:textId="77777777" w:rsidR="00A33C3F" w:rsidRPr="00DC2064" w:rsidRDefault="00A33C3F" w:rsidP="00A33C3F">
      <w:pPr>
        <w:autoSpaceDE w:val="0"/>
        <w:autoSpaceDN w:val="0"/>
        <w:adjustRightInd w:val="0"/>
        <w:spacing w:after="0" w:line="240" w:lineRule="auto"/>
        <w:rPr>
          <w:rFonts w:ascii="Franklin Gothic Book" w:hAnsi="Franklin Gothic Book" w:cs="Arial"/>
          <w:sz w:val="24"/>
          <w:szCs w:val="24"/>
        </w:rPr>
      </w:pPr>
    </w:p>
    <w:p w14:paraId="51B9BDC8" w14:textId="4E16D470" w:rsidR="00A33C3F" w:rsidRPr="00DC2064" w:rsidRDefault="00A33C3F" w:rsidP="00A33C3F">
      <w:pPr>
        <w:autoSpaceDE w:val="0"/>
        <w:autoSpaceDN w:val="0"/>
        <w:adjustRightInd w:val="0"/>
        <w:spacing w:after="0" w:line="240" w:lineRule="auto"/>
        <w:rPr>
          <w:rFonts w:ascii="Franklin Gothic Book" w:hAnsi="Franklin Gothic Book" w:cs="Arial"/>
          <w:sz w:val="24"/>
          <w:szCs w:val="24"/>
        </w:rPr>
      </w:pPr>
      <w:r w:rsidRPr="007966D8">
        <w:rPr>
          <w:rFonts w:ascii="Franklin Gothic Demi Cond" w:hAnsi="Franklin Gothic Demi Cond" w:cs="Arial"/>
          <w:sz w:val="24"/>
          <w:szCs w:val="24"/>
        </w:rPr>
        <w:t>Purpose:</w:t>
      </w:r>
      <w:r w:rsidRPr="00DC2064">
        <w:rPr>
          <w:rFonts w:ascii="Franklin Gothic Book" w:hAnsi="Franklin Gothic Book" w:cs="Arial"/>
          <w:sz w:val="24"/>
          <w:szCs w:val="24"/>
        </w:rPr>
        <w:t xml:space="preserve"> </w:t>
      </w:r>
      <w:proofErr w:type="spellStart"/>
      <w:r w:rsidR="00E80ED1">
        <w:rPr>
          <w:rFonts w:ascii="Franklin Gothic Book" w:hAnsi="Franklin Gothic Book" w:cs="Arial"/>
          <w:i/>
          <w:sz w:val="24"/>
          <w:szCs w:val="24"/>
        </w:rPr>
        <w:t>Serving</w:t>
      </w:r>
      <w:r w:rsidRPr="00DC2064">
        <w:rPr>
          <w:rFonts w:ascii="Franklin Gothic Book" w:hAnsi="Franklin Gothic Book" w:cs="Arial"/>
          <w:i/>
          <w:sz w:val="24"/>
          <w:szCs w:val="24"/>
        </w:rPr>
        <w:t>Together</w:t>
      </w:r>
      <w:proofErr w:type="spellEnd"/>
      <w:r w:rsidRPr="00DC2064">
        <w:rPr>
          <w:rFonts w:ascii="Franklin Gothic Book" w:hAnsi="Franklin Gothic Book" w:cs="Arial"/>
          <w:b/>
          <w:sz w:val="24"/>
          <w:szCs w:val="24"/>
        </w:rPr>
        <w:t xml:space="preserve"> </w:t>
      </w:r>
      <w:r w:rsidRPr="00DC2064">
        <w:rPr>
          <w:rFonts w:ascii="Franklin Gothic Book" w:hAnsi="Franklin Gothic Book" w:cs="Arial"/>
          <w:sz w:val="24"/>
          <w:szCs w:val="24"/>
        </w:rPr>
        <w:t>seeks to transform a current fragmented system of care that primarily reacts to service member, veteran and family inquiries to one that rallies the entire community to proactively create a safety net of easily accessible services.  We seek to identify the multiple points of entry service members, veterans, and families may be accessing and coordinate those resources more effectively.  Gaps in services and care will be highlighted and strategies for filling those gaps will be developed.  Ultimately, increased identification, referral and coordination of community based and military services will result in greater alignment of resources to strengthen health and mental health outcomes for service members, veterans and their families.</w:t>
      </w:r>
      <w:r w:rsidRPr="00DC2064">
        <w:rPr>
          <w:rFonts w:ascii="Arial" w:hAnsi="Arial" w:cs="Arial"/>
          <w:sz w:val="24"/>
          <w:szCs w:val="24"/>
        </w:rPr>
        <w:t xml:space="preserve">   </w:t>
      </w:r>
    </w:p>
    <w:p w14:paraId="5DB29220" w14:textId="77777777" w:rsidR="00A33C3F" w:rsidRPr="00DC2064" w:rsidRDefault="00A33C3F" w:rsidP="00A33C3F">
      <w:pPr>
        <w:autoSpaceDE w:val="0"/>
        <w:autoSpaceDN w:val="0"/>
        <w:adjustRightInd w:val="0"/>
        <w:spacing w:after="0" w:line="240" w:lineRule="auto"/>
        <w:rPr>
          <w:rFonts w:ascii="Franklin Gothic Book" w:hAnsi="Franklin Gothic Book" w:cs="Arial"/>
          <w:sz w:val="24"/>
          <w:szCs w:val="24"/>
        </w:rPr>
      </w:pPr>
    </w:p>
    <w:p w14:paraId="269CB8C2" w14:textId="727FB6A1" w:rsidR="00A33C3F" w:rsidRPr="00DC2064" w:rsidRDefault="00A33C3F" w:rsidP="00A33C3F">
      <w:pPr>
        <w:autoSpaceDE w:val="0"/>
        <w:autoSpaceDN w:val="0"/>
        <w:adjustRightInd w:val="0"/>
        <w:spacing w:after="0" w:line="240" w:lineRule="auto"/>
        <w:rPr>
          <w:rFonts w:ascii="Franklin Gothic Book" w:hAnsi="Franklin Gothic Book" w:cs="Arial"/>
          <w:sz w:val="24"/>
          <w:szCs w:val="24"/>
        </w:rPr>
      </w:pPr>
      <w:r w:rsidRPr="007966D8">
        <w:rPr>
          <w:rFonts w:ascii="Franklin Gothic Demi Cond" w:hAnsi="Franklin Gothic Demi Cond" w:cs="Arial"/>
          <w:sz w:val="24"/>
          <w:szCs w:val="24"/>
        </w:rPr>
        <w:t xml:space="preserve">Mission of the </w:t>
      </w:r>
      <w:r w:rsidR="00E80ED1">
        <w:rPr>
          <w:rFonts w:ascii="Franklin Gothic Demi Cond" w:hAnsi="Franklin Gothic Demi Cond" w:cs="Arial"/>
          <w:sz w:val="24"/>
          <w:szCs w:val="24"/>
        </w:rPr>
        <w:t>Fort Belvoir</w:t>
      </w:r>
      <w:r w:rsidRPr="007966D8">
        <w:rPr>
          <w:rFonts w:ascii="Franklin Gothic Demi Cond" w:hAnsi="Franklin Gothic Demi Cond" w:cs="Arial"/>
          <w:sz w:val="24"/>
          <w:szCs w:val="24"/>
        </w:rPr>
        <w:t xml:space="preserve"> Collaborative:</w:t>
      </w:r>
      <w:r w:rsidRPr="00DC2064">
        <w:rPr>
          <w:rFonts w:ascii="Franklin Gothic Book" w:hAnsi="Franklin Gothic Book" w:cs="Arial"/>
          <w:sz w:val="24"/>
          <w:szCs w:val="24"/>
        </w:rPr>
        <w:t xml:space="preserve"> The Collaborative is a grass roots program to assist </w:t>
      </w:r>
      <w:r>
        <w:rPr>
          <w:rFonts w:ascii="Franklin Gothic Book" w:hAnsi="Franklin Gothic Book" w:cs="Arial"/>
          <w:sz w:val="24"/>
          <w:szCs w:val="24"/>
        </w:rPr>
        <w:t>the military installation - Fort Belvoir</w:t>
      </w:r>
      <w:r w:rsidRPr="00DC2064">
        <w:rPr>
          <w:rFonts w:ascii="Franklin Gothic Book" w:hAnsi="Franklin Gothic Book" w:cs="Arial"/>
          <w:sz w:val="24"/>
          <w:szCs w:val="24"/>
        </w:rPr>
        <w:t xml:space="preserve"> </w:t>
      </w:r>
      <w:r w:rsidR="00E80ED1">
        <w:rPr>
          <w:rFonts w:ascii="Franklin Gothic Book" w:hAnsi="Franklin Gothic Book" w:cs="Arial"/>
          <w:sz w:val="24"/>
          <w:szCs w:val="24"/>
        </w:rPr>
        <w:t xml:space="preserve">- </w:t>
      </w:r>
      <w:r w:rsidRPr="00DC2064">
        <w:rPr>
          <w:rFonts w:ascii="Franklin Gothic Book" w:hAnsi="Franklin Gothic Book" w:cs="Arial"/>
          <w:sz w:val="24"/>
          <w:szCs w:val="24"/>
        </w:rPr>
        <w:t xml:space="preserve">by coordinating similar efforts undertaken by community leaders, nonprofits, veterans’ service organizations, and local government to ensure that services are not being duplicated, and </w:t>
      </w:r>
      <w:r>
        <w:rPr>
          <w:rFonts w:ascii="Franklin Gothic Book" w:hAnsi="Franklin Gothic Book" w:cs="Arial"/>
          <w:sz w:val="24"/>
          <w:szCs w:val="24"/>
        </w:rPr>
        <w:t>military families</w:t>
      </w:r>
      <w:r w:rsidRPr="00DC2064">
        <w:rPr>
          <w:rFonts w:ascii="Franklin Gothic Book" w:hAnsi="Franklin Gothic Book" w:cs="Arial"/>
          <w:sz w:val="24"/>
          <w:szCs w:val="24"/>
        </w:rPr>
        <w:t xml:space="preserve"> receive the best possible information and access to care and benefits. </w:t>
      </w:r>
    </w:p>
    <w:p w14:paraId="6568A9DD" w14:textId="77777777" w:rsidR="00A33C3F" w:rsidRPr="00DC2064" w:rsidRDefault="00A33C3F" w:rsidP="00A33C3F">
      <w:pPr>
        <w:autoSpaceDE w:val="0"/>
        <w:autoSpaceDN w:val="0"/>
        <w:adjustRightInd w:val="0"/>
        <w:spacing w:after="0" w:line="240" w:lineRule="auto"/>
        <w:rPr>
          <w:rFonts w:ascii="Franklin Gothic Book" w:hAnsi="Franklin Gothic Book" w:cs="Arial"/>
          <w:sz w:val="24"/>
          <w:szCs w:val="24"/>
        </w:rPr>
      </w:pPr>
    </w:p>
    <w:p w14:paraId="7B4976BF" w14:textId="606B360E" w:rsidR="00A33C3F" w:rsidRPr="00DC2064" w:rsidRDefault="00A33C3F" w:rsidP="00A33C3F">
      <w:pPr>
        <w:autoSpaceDE w:val="0"/>
        <w:autoSpaceDN w:val="0"/>
        <w:adjustRightInd w:val="0"/>
        <w:spacing w:after="0" w:line="240" w:lineRule="auto"/>
        <w:rPr>
          <w:rFonts w:ascii="Franklin Gothic Book" w:hAnsi="Franklin Gothic Book" w:cs="Arial"/>
          <w:sz w:val="24"/>
          <w:szCs w:val="24"/>
        </w:rPr>
      </w:pPr>
      <w:r w:rsidRPr="007966D8">
        <w:rPr>
          <w:rFonts w:ascii="Franklin Gothic Demi Cond" w:hAnsi="Franklin Gothic Demi Cond" w:cs="Arial"/>
          <w:sz w:val="24"/>
          <w:szCs w:val="24"/>
        </w:rPr>
        <w:t>Goal:</w:t>
      </w:r>
      <w:r w:rsidRPr="00DC2064">
        <w:rPr>
          <w:rFonts w:ascii="Franklin Gothic Book" w:hAnsi="Franklin Gothic Book" w:cs="Arial"/>
          <w:b/>
          <w:sz w:val="24"/>
          <w:szCs w:val="24"/>
        </w:rPr>
        <w:t xml:space="preserve"> </w:t>
      </w:r>
      <w:r w:rsidRPr="00DC2064">
        <w:rPr>
          <w:rFonts w:ascii="Franklin Gothic Book" w:hAnsi="Franklin Gothic Book" w:cs="Arial"/>
          <w:sz w:val="24"/>
          <w:szCs w:val="24"/>
        </w:rPr>
        <w:t xml:space="preserve">Coordinate efforts between </w:t>
      </w:r>
      <w:r w:rsidR="00E80ED1">
        <w:rPr>
          <w:rFonts w:ascii="Franklin Gothic Book" w:hAnsi="Franklin Gothic Book" w:cs="Arial"/>
          <w:sz w:val="24"/>
          <w:szCs w:val="24"/>
        </w:rPr>
        <w:t>Fort Belvoir</w:t>
      </w:r>
      <w:r w:rsidRPr="00DC2064">
        <w:rPr>
          <w:rFonts w:ascii="Franklin Gothic Book" w:hAnsi="Franklin Gothic Book" w:cs="Arial"/>
          <w:sz w:val="24"/>
          <w:szCs w:val="24"/>
        </w:rPr>
        <w:t xml:space="preserve"> </w:t>
      </w:r>
      <w:r w:rsidR="00E80ED1">
        <w:rPr>
          <w:rFonts w:ascii="Franklin Gothic Book" w:hAnsi="Franklin Gothic Book" w:cs="Arial"/>
          <w:sz w:val="24"/>
          <w:szCs w:val="24"/>
        </w:rPr>
        <w:t xml:space="preserve">post/installation programs, and </w:t>
      </w:r>
      <w:r w:rsidRPr="00DC2064">
        <w:rPr>
          <w:rFonts w:ascii="Franklin Gothic Book" w:hAnsi="Franklin Gothic Book" w:cs="Arial"/>
          <w:sz w:val="24"/>
          <w:szCs w:val="24"/>
        </w:rPr>
        <w:t xml:space="preserve">community organizations </w:t>
      </w:r>
      <w:r w:rsidR="00E80ED1">
        <w:rPr>
          <w:rFonts w:ascii="Franklin Gothic Book" w:hAnsi="Franklin Gothic Book" w:cs="Arial"/>
          <w:sz w:val="24"/>
          <w:szCs w:val="24"/>
        </w:rPr>
        <w:t xml:space="preserve">and </w:t>
      </w:r>
      <w:r w:rsidRPr="00DC2064">
        <w:rPr>
          <w:rFonts w:ascii="Franklin Gothic Book" w:hAnsi="Franklin Gothic Book" w:cs="Arial"/>
          <w:sz w:val="24"/>
          <w:szCs w:val="24"/>
        </w:rPr>
        <w:t xml:space="preserve">partners that serve the military and veteran community.  Meetings are used for networking, information sharing and analysis of needs. The collaborative members will work to develop additional partnerships and collaborations to ensure efforts are coordinated.  </w:t>
      </w:r>
    </w:p>
    <w:p w14:paraId="4C5D7A11" w14:textId="77777777" w:rsidR="00A33C3F" w:rsidRPr="00DC2064" w:rsidRDefault="00A33C3F" w:rsidP="00A33C3F">
      <w:pPr>
        <w:autoSpaceDE w:val="0"/>
        <w:autoSpaceDN w:val="0"/>
        <w:adjustRightInd w:val="0"/>
        <w:spacing w:after="0" w:line="240" w:lineRule="auto"/>
        <w:rPr>
          <w:rFonts w:ascii="Franklin Gothic Book" w:hAnsi="Franklin Gothic Book" w:cs="Arial"/>
          <w:sz w:val="24"/>
          <w:szCs w:val="24"/>
        </w:rPr>
      </w:pPr>
    </w:p>
    <w:p w14:paraId="3920C19B" w14:textId="0C514ED9" w:rsidR="00A33C3F" w:rsidRDefault="00A33C3F" w:rsidP="00A33C3F">
      <w:pPr>
        <w:autoSpaceDE w:val="0"/>
        <w:autoSpaceDN w:val="0"/>
        <w:adjustRightInd w:val="0"/>
        <w:spacing w:after="0" w:line="240" w:lineRule="auto"/>
        <w:rPr>
          <w:rFonts w:ascii="Franklin Gothic Book" w:hAnsi="Franklin Gothic Book" w:cs="Arial"/>
          <w:sz w:val="24"/>
          <w:szCs w:val="24"/>
        </w:rPr>
      </w:pPr>
      <w:r w:rsidRPr="007966D8">
        <w:rPr>
          <w:rFonts w:ascii="Franklin Gothic Demi Cond" w:hAnsi="Franklin Gothic Demi Cond" w:cs="Arial"/>
          <w:sz w:val="24"/>
          <w:szCs w:val="24"/>
        </w:rPr>
        <w:t>Structure and Membership:</w:t>
      </w:r>
      <w:r w:rsidRPr="00DC2064">
        <w:rPr>
          <w:rFonts w:ascii="Franklin Gothic Book" w:hAnsi="Franklin Gothic Book" w:cs="Arial"/>
          <w:sz w:val="24"/>
          <w:szCs w:val="24"/>
        </w:rPr>
        <w:t xml:space="preserve"> The Collaborative will meet month</w:t>
      </w:r>
      <w:r>
        <w:rPr>
          <w:rFonts w:ascii="Franklin Gothic Book" w:hAnsi="Franklin Gothic Book" w:cs="Arial"/>
          <w:sz w:val="24"/>
          <w:szCs w:val="24"/>
        </w:rPr>
        <w:t>ly</w:t>
      </w:r>
      <w:r w:rsidRPr="00DC2064">
        <w:rPr>
          <w:rFonts w:ascii="Franklin Gothic Book" w:hAnsi="Franklin Gothic Book" w:cs="Arial"/>
          <w:sz w:val="24"/>
          <w:szCs w:val="24"/>
        </w:rPr>
        <w:t xml:space="preserve"> on </w:t>
      </w:r>
      <w:r>
        <w:rPr>
          <w:rFonts w:ascii="Franklin Gothic Book" w:hAnsi="Franklin Gothic Book" w:cs="Arial"/>
          <w:sz w:val="24"/>
          <w:szCs w:val="24"/>
        </w:rPr>
        <w:t>the second Thursday of the month</w:t>
      </w:r>
      <w:r w:rsidRPr="00DC2064">
        <w:rPr>
          <w:rFonts w:ascii="Franklin Gothic Book" w:hAnsi="Franklin Gothic Book" w:cs="Arial"/>
          <w:sz w:val="24"/>
          <w:szCs w:val="24"/>
        </w:rPr>
        <w:t xml:space="preserve"> from 1 – 3 pm</w:t>
      </w:r>
      <w:r>
        <w:rPr>
          <w:rFonts w:ascii="Franklin Gothic Book" w:hAnsi="Franklin Gothic Book" w:cs="Arial"/>
          <w:sz w:val="24"/>
          <w:szCs w:val="24"/>
        </w:rPr>
        <w:t>*</w:t>
      </w:r>
      <w:r w:rsidRPr="00DC2064">
        <w:rPr>
          <w:rFonts w:ascii="Franklin Gothic Book" w:hAnsi="Franklin Gothic Book" w:cs="Arial"/>
          <w:sz w:val="24"/>
          <w:szCs w:val="24"/>
        </w:rPr>
        <w:t>.</w:t>
      </w:r>
      <w:r>
        <w:rPr>
          <w:rFonts w:ascii="Franklin Gothic Book" w:hAnsi="Franklin Gothic Book" w:cs="Arial"/>
          <w:sz w:val="24"/>
          <w:szCs w:val="24"/>
        </w:rPr>
        <w:t xml:space="preserve"> The meetings are free and open to </w:t>
      </w:r>
      <w:r w:rsidRPr="00DC2064">
        <w:rPr>
          <w:rFonts w:ascii="Franklin Gothic Book" w:hAnsi="Franklin Gothic Book" w:cs="Arial"/>
          <w:sz w:val="24"/>
          <w:szCs w:val="24"/>
        </w:rPr>
        <w:t>nonprofits,</w:t>
      </w:r>
      <w:r>
        <w:rPr>
          <w:rFonts w:ascii="Franklin Gothic Book" w:hAnsi="Franklin Gothic Book" w:cs="Arial"/>
          <w:sz w:val="24"/>
          <w:szCs w:val="24"/>
        </w:rPr>
        <w:t xml:space="preserve"> veteran service organizations, </w:t>
      </w:r>
      <w:r w:rsidR="00E80ED1">
        <w:rPr>
          <w:rFonts w:ascii="Franklin Gothic Book" w:hAnsi="Franklin Gothic Book" w:cs="Arial"/>
          <w:sz w:val="24"/>
          <w:szCs w:val="24"/>
        </w:rPr>
        <w:t xml:space="preserve">installation leadership, </w:t>
      </w:r>
      <w:proofErr w:type="gramStart"/>
      <w:r>
        <w:rPr>
          <w:rFonts w:ascii="Franklin Gothic Book" w:hAnsi="Franklin Gothic Book" w:cs="Arial"/>
          <w:sz w:val="24"/>
          <w:szCs w:val="24"/>
        </w:rPr>
        <w:t>DoD</w:t>
      </w:r>
      <w:proofErr w:type="gramEnd"/>
      <w:r>
        <w:rPr>
          <w:rFonts w:ascii="Franklin Gothic Book" w:hAnsi="Franklin Gothic Book" w:cs="Arial"/>
          <w:sz w:val="24"/>
          <w:szCs w:val="24"/>
        </w:rPr>
        <w:t xml:space="preserve"> employees, military families</w:t>
      </w:r>
      <w:r w:rsidRPr="00DC2064">
        <w:rPr>
          <w:rFonts w:ascii="Franklin Gothic Book" w:hAnsi="Franklin Gothic Book" w:cs="Arial"/>
          <w:sz w:val="24"/>
          <w:szCs w:val="24"/>
        </w:rPr>
        <w:t xml:space="preserve"> and other community organizations that support military, veterans and their families. </w:t>
      </w:r>
      <w:r>
        <w:rPr>
          <w:rFonts w:ascii="Franklin Gothic Book" w:hAnsi="Franklin Gothic Book" w:cs="Arial"/>
          <w:sz w:val="24"/>
          <w:szCs w:val="24"/>
        </w:rPr>
        <w:t>Military families</w:t>
      </w:r>
      <w:r w:rsidRPr="00DC2064">
        <w:rPr>
          <w:rFonts w:ascii="Franklin Gothic Book" w:hAnsi="Franklin Gothic Book" w:cs="Arial"/>
          <w:sz w:val="24"/>
          <w:szCs w:val="24"/>
        </w:rPr>
        <w:t xml:space="preserve"> are </w:t>
      </w:r>
      <w:r>
        <w:rPr>
          <w:rFonts w:ascii="Franklin Gothic Book" w:hAnsi="Franklin Gothic Book" w:cs="Arial"/>
          <w:sz w:val="24"/>
          <w:szCs w:val="24"/>
        </w:rPr>
        <w:t>welcome</w:t>
      </w:r>
      <w:r w:rsidRPr="00DC2064">
        <w:rPr>
          <w:rFonts w:ascii="Franklin Gothic Book" w:hAnsi="Franklin Gothic Book" w:cs="Arial"/>
          <w:sz w:val="24"/>
          <w:szCs w:val="24"/>
        </w:rPr>
        <w:t xml:space="preserve"> to attend. </w:t>
      </w:r>
    </w:p>
    <w:p w14:paraId="732702E2" w14:textId="77777777" w:rsidR="00936E5B" w:rsidRDefault="00936E5B" w:rsidP="00A33C3F">
      <w:pPr>
        <w:autoSpaceDE w:val="0"/>
        <w:autoSpaceDN w:val="0"/>
        <w:adjustRightInd w:val="0"/>
        <w:spacing w:after="0" w:line="240" w:lineRule="auto"/>
        <w:rPr>
          <w:rFonts w:ascii="Franklin Gothic Book" w:hAnsi="Franklin Gothic Book" w:cs="Arial"/>
          <w:sz w:val="24"/>
          <w:szCs w:val="24"/>
        </w:rPr>
      </w:pPr>
    </w:p>
    <w:p w14:paraId="3AA680C7" w14:textId="35612F59" w:rsidR="00936E5B" w:rsidRDefault="00936E5B" w:rsidP="00A33C3F">
      <w:pPr>
        <w:autoSpaceDE w:val="0"/>
        <w:autoSpaceDN w:val="0"/>
        <w:adjustRightInd w:val="0"/>
        <w:spacing w:after="0" w:line="240" w:lineRule="auto"/>
        <w:rPr>
          <w:rFonts w:ascii="Franklin Gothic Book" w:hAnsi="Franklin Gothic Book" w:cs="Arial"/>
          <w:sz w:val="24"/>
          <w:szCs w:val="24"/>
        </w:rPr>
      </w:pPr>
      <w:r>
        <w:rPr>
          <w:rFonts w:ascii="Franklin Gothic Book" w:hAnsi="Franklin Gothic Book" w:cs="Arial"/>
          <w:sz w:val="24"/>
          <w:szCs w:val="24"/>
        </w:rPr>
        <w:t xml:space="preserve">*Dependent upon installation access. </w:t>
      </w:r>
    </w:p>
    <w:p w14:paraId="46EAB652" w14:textId="77777777" w:rsidR="00936E5B" w:rsidRDefault="00936E5B" w:rsidP="00A33C3F">
      <w:pPr>
        <w:autoSpaceDE w:val="0"/>
        <w:autoSpaceDN w:val="0"/>
        <w:adjustRightInd w:val="0"/>
        <w:spacing w:after="0" w:line="240" w:lineRule="auto"/>
        <w:rPr>
          <w:rFonts w:ascii="Franklin Gothic Book" w:hAnsi="Franklin Gothic Book" w:cs="Arial"/>
          <w:sz w:val="24"/>
          <w:szCs w:val="24"/>
        </w:rPr>
      </w:pPr>
    </w:p>
    <w:p w14:paraId="6C622EB7" w14:textId="167EA70C" w:rsidR="00936E5B" w:rsidRPr="00DC2064" w:rsidRDefault="00936E5B" w:rsidP="00A33C3F">
      <w:pPr>
        <w:autoSpaceDE w:val="0"/>
        <w:autoSpaceDN w:val="0"/>
        <w:adjustRightInd w:val="0"/>
        <w:spacing w:after="0" w:line="240" w:lineRule="auto"/>
        <w:rPr>
          <w:rFonts w:ascii="Franklin Gothic Book" w:hAnsi="Franklin Gothic Book" w:cs="Arial"/>
          <w:sz w:val="24"/>
          <w:szCs w:val="24"/>
        </w:rPr>
      </w:pPr>
      <w:r>
        <w:rPr>
          <w:rFonts w:ascii="Franklin Gothic Book" w:hAnsi="Franklin Gothic Book" w:cs="Arial"/>
          <w:sz w:val="24"/>
          <w:szCs w:val="24"/>
        </w:rPr>
        <w:t xml:space="preserve">Contact Christy Kenady at </w:t>
      </w:r>
      <w:hyperlink r:id="rId11" w:history="1">
        <w:r w:rsidRPr="004F2178">
          <w:rPr>
            <w:rStyle w:val="Hyperlink"/>
            <w:rFonts w:ascii="Franklin Gothic Book" w:hAnsi="Franklin Gothic Book" w:cs="Arial"/>
            <w:sz w:val="24"/>
            <w:szCs w:val="24"/>
          </w:rPr>
          <w:t>ckenady@every-mind.org</w:t>
        </w:r>
      </w:hyperlink>
      <w:r>
        <w:rPr>
          <w:rFonts w:ascii="Franklin Gothic Book" w:hAnsi="Franklin Gothic Book" w:cs="Arial"/>
          <w:sz w:val="24"/>
          <w:szCs w:val="24"/>
        </w:rPr>
        <w:t xml:space="preserve"> for information on accessing the post and being added to the distribution list. </w:t>
      </w:r>
    </w:p>
    <w:p w14:paraId="5A892CC9" w14:textId="77777777" w:rsidR="00545AFA" w:rsidRPr="00DB7A83" w:rsidRDefault="00545AFA">
      <w:pPr>
        <w:rPr>
          <w:rFonts w:ascii="Franklin Gothic Book" w:eastAsia="Times New Roman" w:hAnsi="Franklin Gothic Book" w:cs="Times New Roman"/>
          <w:sz w:val="28"/>
          <w:szCs w:val="28"/>
        </w:rPr>
      </w:pPr>
    </w:p>
    <w:sectPr w:rsidR="00545AFA" w:rsidRPr="00DB7A83">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518B95" w14:textId="77777777" w:rsidR="002919B9" w:rsidRDefault="002919B9" w:rsidP="00D05293">
      <w:pPr>
        <w:spacing w:after="0" w:line="240" w:lineRule="auto"/>
      </w:pPr>
      <w:r>
        <w:separator/>
      </w:r>
    </w:p>
  </w:endnote>
  <w:endnote w:type="continuationSeparator" w:id="0">
    <w:p w14:paraId="261045FE" w14:textId="77777777" w:rsidR="002919B9" w:rsidRDefault="002919B9" w:rsidP="00D05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0825A7" w14:textId="77777777" w:rsidR="002919B9" w:rsidRDefault="002919B9" w:rsidP="00D05293">
      <w:pPr>
        <w:spacing w:after="0" w:line="240" w:lineRule="auto"/>
      </w:pPr>
      <w:r>
        <w:separator/>
      </w:r>
    </w:p>
  </w:footnote>
  <w:footnote w:type="continuationSeparator" w:id="0">
    <w:p w14:paraId="49C51D55" w14:textId="77777777" w:rsidR="002919B9" w:rsidRDefault="002919B9" w:rsidP="00D05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74DC0" w14:textId="4533E67B" w:rsidR="00D05293" w:rsidRDefault="004668B7" w:rsidP="004668B7">
    <w:pPr>
      <w:pStyle w:val="Header"/>
      <w:jc w:val="center"/>
    </w:pPr>
    <w:r>
      <w:rPr>
        <w:noProof/>
      </w:rPr>
      <w:drawing>
        <wp:inline distT="0" distB="0" distL="0" distR="0" wp14:anchorId="731DE967" wp14:editId="3CF1CF0E">
          <wp:extent cx="5245608" cy="693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rvingTogether_AMERICASERVES (OUTLINE)Horizontal (FINAL)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45608" cy="69342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2509B"/>
    <w:multiLevelType w:val="hybridMultilevel"/>
    <w:tmpl w:val="DDFA3DEC"/>
    <w:lvl w:ilvl="0" w:tplc="A3C08892">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4D21E4"/>
    <w:multiLevelType w:val="hybridMultilevel"/>
    <w:tmpl w:val="C100CC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F112875"/>
    <w:multiLevelType w:val="hybridMultilevel"/>
    <w:tmpl w:val="B524B40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4198187A"/>
    <w:multiLevelType w:val="hybridMultilevel"/>
    <w:tmpl w:val="68027A2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7995908"/>
    <w:multiLevelType w:val="hybridMultilevel"/>
    <w:tmpl w:val="73723FA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A402172"/>
    <w:multiLevelType w:val="hybridMultilevel"/>
    <w:tmpl w:val="77627E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75FE50A0"/>
    <w:multiLevelType w:val="hybridMultilevel"/>
    <w:tmpl w:val="96FAA4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62D72DC"/>
    <w:multiLevelType w:val="hybridMultilevel"/>
    <w:tmpl w:val="7034DF2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7A6546E3"/>
    <w:multiLevelType w:val="hybridMultilevel"/>
    <w:tmpl w:val="8B582EC6"/>
    <w:lvl w:ilvl="0" w:tplc="A3C08892">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3"/>
  </w:num>
  <w:num w:numId="4">
    <w:abstractNumId w:val="6"/>
  </w:num>
  <w:num w:numId="5">
    <w:abstractNumId w:val="5"/>
  </w:num>
  <w:num w:numId="6">
    <w:abstractNumId w:val="4"/>
  </w:num>
  <w:num w:numId="7">
    <w:abstractNumId w:val="2"/>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C6B"/>
    <w:rsid w:val="000303B9"/>
    <w:rsid w:val="000B3F90"/>
    <w:rsid w:val="000C0F06"/>
    <w:rsid w:val="000F4982"/>
    <w:rsid w:val="001442DC"/>
    <w:rsid w:val="00163DD6"/>
    <w:rsid w:val="001736B9"/>
    <w:rsid w:val="00174DF2"/>
    <w:rsid w:val="001A60C6"/>
    <w:rsid w:val="001B1280"/>
    <w:rsid w:val="00244866"/>
    <w:rsid w:val="002919B9"/>
    <w:rsid w:val="00294A51"/>
    <w:rsid w:val="002C37B4"/>
    <w:rsid w:val="002D7457"/>
    <w:rsid w:val="00311E94"/>
    <w:rsid w:val="00322BA8"/>
    <w:rsid w:val="00324B80"/>
    <w:rsid w:val="00350F08"/>
    <w:rsid w:val="003736E0"/>
    <w:rsid w:val="00373960"/>
    <w:rsid w:val="003B7D69"/>
    <w:rsid w:val="0041278C"/>
    <w:rsid w:val="004513E0"/>
    <w:rsid w:val="004668B7"/>
    <w:rsid w:val="004768D1"/>
    <w:rsid w:val="004B1DBD"/>
    <w:rsid w:val="004C25EE"/>
    <w:rsid w:val="004D1D1F"/>
    <w:rsid w:val="00531E76"/>
    <w:rsid w:val="00545AFA"/>
    <w:rsid w:val="00576ECB"/>
    <w:rsid w:val="00577404"/>
    <w:rsid w:val="00587E3A"/>
    <w:rsid w:val="005C3018"/>
    <w:rsid w:val="006A2DB2"/>
    <w:rsid w:val="006D2583"/>
    <w:rsid w:val="00705651"/>
    <w:rsid w:val="007418E5"/>
    <w:rsid w:val="0074312D"/>
    <w:rsid w:val="0075612F"/>
    <w:rsid w:val="007715C9"/>
    <w:rsid w:val="00781E60"/>
    <w:rsid w:val="007B05DB"/>
    <w:rsid w:val="007C13BD"/>
    <w:rsid w:val="007F7C6B"/>
    <w:rsid w:val="00822545"/>
    <w:rsid w:val="008B7377"/>
    <w:rsid w:val="00936E5B"/>
    <w:rsid w:val="009518A0"/>
    <w:rsid w:val="00956F41"/>
    <w:rsid w:val="00964427"/>
    <w:rsid w:val="009766D1"/>
    <w:rsid w:val="00984B61"/>
    <w:rsid w:val="009875D6"/>
    <w:rsid w:val="009915E3"/>
    <w:rsid w:val="00992E69"/>
    <w:rsid w:val="009F0D2A"/>
    <w:rsid w:val="009F6F1B"/>
    <w:rsid w:val="00A33C3F"/>
    <w:rsid w:val="00A425FD"/>
    <w:rsid w:val="00AF788F"/>
    <w:rsid w:val="00B313B6"/>
    <w:rsid w:val="00B40D58"/>
    <w:rsid w:val="00B4407A"/>
    <w:rsid w:val="00B52026"/>
    <w:rsid w:val="00B55694"/>
    <w:rsid w:val="00B765C7"/>
    <w:rsid w:val="00B86652"/>
    <w:rsid w:val="00BA059D"/>
    <w:rsid w:val="00BB140E"/>
    <w:rsid w:val="00BB5BC8"/>
    <w:rsid w:val="00BF26CF"/>
    <w:rsid w:val="00BF346E"/>
    <w:rsid w:val="00BF3E19"/>
    <w:rsid w:val="00BF4839"/>
    <w:rsid w:val="00C01E22"/>
    <w:rsid w:val="00C20708"/>
    <w:rsid w:val="00C31DAF"/>
    <w:rsid w:val="00C32327"/>
    <w:rsid w:val="00C46DDA"/>
    <w:rsid w:val="00C71ABD"/>
    <w:rsid w:val="00C82FDC"/>
    <w:rsid w:val="00CC4EC9"/>
    <w:rsid w:val="00CC55C0"/>
    <w:rsid w:val="00CE2DCE"/>
    <w:rsid w:val="00CE2F06"/>
    <w:rsid w:val="00D05293"/>
    <w:rsid w:val="00D458E6"/>
    <w:rsid w:val="00D935EA"/>
    <w:rsid w:val="00D9445F"/>
    <w:rsid w:val="00DB0DC3"/>
    <w:rsid w:val="00DB6DF4"/>
    <w:rsid w:val="00DB7A83"/>
    <w:rsid w:val="00DF2B12"/>
    <w:rsid w:val="00E33C44"/>
    <w:rsid w:val="00E80ED1"/>
    <w:rsid w:val="00E96C3E"/>
    <w:rsid w:val="00EB6546"/>
    <w:rsid w:val="00EC59E9"/>
    <w:rsid w:val="00ED431F"/>
    <w:rsid w:val="00EF2CE8"/>
    <w:rsid w:val="00F675F9"/>
    <w:rsid w:val="00F70096"/>
    <w:rsid w:val="57DFB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700C1"/>
  <w15:docId w15:val="{D41F98CE-C3B8-4B62-AE1A-B1F78C23C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7C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C6B"/>
    <w:rPr>
      <w:rFonts w:ascii="Tahoma" w:hAnsi="Tahoma" w:cs="Tahoma"/>
      <w:sz w:val="16"/>
      <w:szCs w:val="16"/>
    </w:rPr>
  </w:style>
  <w:style w:type="paragraph" w:styleId="ListParagraph">
    <w:name w:val="List Paragraph"/>
    <w:basedOn w:val="Normal"/>
    <w:uiPriority w:val="34"/>
    <w:qFormat/>
    <w:rsid w:val="000B3F90"/>
    <w:pPr>
      <w:ind w:left="720"/>
      <w:contextualSpacing/>
    </w:pPr>
  </w:style>
  <w:style w:type="character" w:styleId="Hyperlink">
    <w:name w:val="Hyperlink"/>
    <w:basedOn w:val="DefaultParagraphFont"/>
    <w:uiPriority w:val="99"/>
    <w:unhideWhenUsed/>
    <w:rsid w:val="00373960"/>
    <w:rPr>
      <w:color w:val="0000FF" w:themeColor="hyperlink"/>
      <w:u w:val="single"/>
    </w:rPr>
  </w:style>
  <w:style w:type="paragraph" w:styleId="Header">
    <w:name w:val="header"/>
    <w:basedOn w:val="Normal"/>
    <w:link w:val="HeaderChar"/>
    <w:uiPriority w:val="99"/>
    <w:unhideWhenUsed/>
    <w:rsid w:val="00D052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293"/>
  </w:style>
  <w:style w:type="paragraph" w:styleId="Footer">
    <w:name w:val="footer"/>
    <w:basedOn w:val="Normal"/>
    <w:link w:val="FooterChar"/>
    <w:uiPriority w:val="99"/>
    <w:unhideWhenUsed/>
    <w:rsid w:val="00D052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2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73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kenady@every-mind.org" TargetMode="External"/><Relationship Id="rId5" Type="http://schemas.openxmlformats.org/officeDocument/2006/relationships/styles" Target="styles.xml"/><Relationship Id="rId10" Type="http://schemas.openxmlformats.org/officeDocument/2006/relationships/hyperlink" Target="mailto:ckenady@every-mind.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7FF33EBDAE4741A73DCAB3B0BEBE55" ma:contentTypeVersion="2" ma:contentTypeDescription="Create a new document." ma:contentTypeScope="" ma:versionID="fb2065075ee6140318d6f0b4659e04b8">
  <xsd:schema xmlns:xsd="http://www.w3.org/2001/XMLSchema" xmlns:xs="http://www.w3.org/2001/XMLSchema" xmlns:p="http://schemas.microsoft.com/office/2006/metadata/properties" xmlns:ns2="2607affe-8853-4237-b4df-ac5547b227a5" targetNamespace="http://schemas.microsoft.com/office/2006/metadata/properties" ma:root="true" ma:fieldsID="f780b014f1773787411d581f344056dc" ns2:_="">
    <xsd:import namespace="2607affe-8853-4237-b4df-ac5547b227a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7affe-8853-4237-b4df-ac5547b227a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D5F7B2-8F8A-48BC-B2CD-82DD69AA1C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33AEE1-F82B-492C-B828-9E151EB43316}">
  <ds:schemaRefs>
    <ds:schemaRef ds:uri="http://schemas.microsoft.com/sharepoint/v3/contenttype/forms"/>
  </ds:schemaRefs>
</ds:datastoreItem>
</file>

<file path=customXml/itemProps3.xml><?xml version="1.0" encoding="utf-8"?>
<ds:datastoreItem xmlns:ds="http://schemas.openxmlformats.org/officeDocument/2006/customXml" ds:itemID="{E0A67E61-72D4-4103-897C-7FFA38873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7affe-8853-4237-b4df-ac5547b22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2</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Ernest Spycher</dc:creator>
  <cp:lastModifiedBy>Christy Kenady</cp:lastModifiedBy>
  <cp:revision>65</cp:revision>
  <cp:lastPrinted>2018-02-15T15:22:00Z</cp:lastPrinted>
  <dcterms:created xsi:type="dcterms:W3CDTF">2016-12-12T23:43:00Z</dcterms:created>
  <dcterms:modified xsi:type="dcterms:W3CDTF">2018-06-12T14:01:00Z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0x010100A07FF33EBDAE4741A73DCAB3B0BEBE55</vt:lpwstr>
  </property>
</Properties>
</file>