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6C95A" w14:textId="46709F8C" w:rsidR="007628D8" w:rsidRDefault="00096909" w:rsidP="00D333F3">
      <w:pPr>
        <w:spacing w:after="0" w:line="240" w:lineRule="auto"/>
        <w:jc w:val="center"/>
        <w:rPr>
          <w:rFonts w:ascii="Berlin Sans FB Demi" w:hAnsi="Berlin Sans FB Demi"/>
          <w:b/>
          <w:color w:val="365F91" w:themeColor="accent1" w:themeShade="BF"/>
          <w:sz w:val="72"/>
        </w:rPr>
      </w:pPr>
      <w:r>
        <w:rPr>
          <w:rFonts w:ascii="Berlin Sans FB Demi" w:hAnsi="Berlin Sans FB Demi"/>
          <w:b/>
          <w:noProof/>
          <w:color w:val="365F91" w:themeColor="accent1" w:themeShade="BF"/>
          <w:sz w:val="72"/>
        </w:rPr>
        <w:t>PTSD 101</w:t>
      </w:r>
      <w:r w:rsidR="00F924E9" w:rsidRPr="00F22DC8">
        <w:rPr>
          <w:rFonts w:ascii="Berlin Sans FB Demi" w:hAnsi="Berlin Sans FB Demi"/>
          <w:b/>
          <w:color w:val="365F91" w:themeColor="accent1" w:themeShade="BF"/>
          <w:sz w:val="72"/>
        </w:rPr>
        <w:t xml:space="preserve"> GROUP</w:t>
      </w:r>
    </w:p>
    <w:p w14:paraId="494A74E1" w14:textId="397ED3F9" w:rsidR="00D333F3" w:rsidRDefault="00D333F3" w:rsidP="00D333F3">
      <w:pPr>
        <w:spacing w:after="0" w:line="240" w:lineRule="auto"/>
        <w:jc w:val="center"/>
        <w:rPr>
          <w:rFonts w:ascii="Berlin Sans FB Demi" w:hAnsi="Berlin Sans FB Demi"/>
          <w:b/>
          <w:color w:val="365F91" w:themeColor="accent1" w:themeShade="BF"/>
          <w:sz w:val="24"/>
          <w:szCs w:val="4"/>
        </w:rPr>
      </w:pPr>
      <w:r>
        <w:rPr>
          <w:rFonts w:ascii="Berlin Sans FB Demi" w:hAnsi="Berlin Sans FB Demi"/>
          <w:b/>
          <w:noProof/>
          <w:color w:val="365F91" w:themeColor="accent1" w:themeShade="BF"/>
          <w:sz w:val="7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3D0B75" wp14:editId="389E5929">
                <wp:simplePos x="0" y="0"/>
                <wp:positionH relativeFrom="column">
                  <wp:posOffset>2038350</wp:posOffset>
                </wp:positionH>
                <wp:positionV relativeFrom="paragraph">
                  <wp:posOffset>64771</wp:posOffset>
                </wp:positionV>
                <wp:extent cx="2781300" cy="2228850"/>
                <wp:effectExtent l="76200" t="57150" r="76200" b="952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2288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47E41" id="Rectangle 2" o:spid="_x0000_s1026" style="position:absolute;margin-left:160.5pt;margin-top:5.1pt;width:219pt;height:17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" fillcolor="#a7bfde [1620]" strokecolor="#4579b8 [3044]" strokeweight="3pt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</w:p>
    <w:p w14:paraId="3D3F0215" w14:textId="0E3D4696" w:rsidR="00D333F3" w:rsidRDefault="007628D8" w:rsidP="00D333F3">
      <w:pPr>
        <w:spacing w:after="0" w:line="240" w:lineRule="auto"/>
        <w:jc w:val="center"/>
        <w:rPr>
          <w:rFonts w:ascii="Berlin Sans FB Demi" w:hAnsi="Berlin Sans FB Demi"/>
          <w:b/>
          <w:color w:val="365F91" w:themeColor="accent1" w:themeShade="BF"/>
          <w:sz w:val="72"/>
        </w:rPr>
      </w:pPr>
      <w:r w:rsidRPr="007628D8">
        <w:rPr>
          <w:noProof/>
        </w:rPr>
        <w:drawing>
          <wp:inline distT="0" distB="0" distL="0" distR="0" wp14:anchorId="44C72FC3" wp14:editId="4768BE33">
            <wp:extent cx="1533525" cy="2044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C39A7" w14:textId="168B5650" w:rsidR="00D333F3" w:rsidRDefault="00D333F3" w:rsidP="00D333F3">
      <w:pPr>
        <w:spacing w:after="0" w:line="240" w:lineRule="auto"/>
        <w:jc w:val="center"/>
        <w:rPr>
          <w:rFonts w:ascii="Berlin Sans FB Demi" w:hAnsi="Berlin Sans FB Demi"/>
          <w:b/>
          <w:color w:val="365F91" w:themeColor="accent1" w:themeShade="BF"/>
          <w:sz w:val="24"/>
          <w:szCs w:val="4"/>
        </w:rPr>
      </w:pPr>
    </w:p>
    <w:p w14:paraId="31DFDF07" w14:textId="77777777" w:rsidR="00224419" w:rsidRPr="00D333F3" w:rsidRDefault="00224419" w:rsidP="00D333F3">
      <w:pPr>
        <w:spacing w:after="0" w:line="240" w:lineRule="auto"/>
        <w:jc w:val="center"/>
        <w:rPr>
          <w:rFonts w:ascii="Berlin Sans FB Demi" w:hAnsi="Berlin Sans FB Demi"/>
          <w:b/>
          <w:color w:val="365F91" w:themeColor="accent1" w:themeShade="BF"/>
          <w:sz w:val="24"/>
          <w:szCs w:val="4"/>
        </w:rPr>
      </w:pPr>
    </w:p>
    <w:p w14:paraId="33B3E126" w14:textId="1C1830E2" w:rsidR="00F924E9" w:rsidRPr="00F924E9" w:rsidRDefault="00064F1C" w:rsidP="00E92B7D">
      <w:pPr>
        <w:pStyle w:val="CompanyName"/>
        <w:tabs>
          <w:tab w:val="left" w:pos="0"/>
        </w:tabs>
        <w:rPr>
          <w:rFonts w:ascii="Berlin Sans FB" w:hAnsi="Berlin Sans FB"/>
          <w:color w:val="auto"/>
          <w:sz w:val="32"/>
          <w:szCs w:val="22"/>
        </w:rPr>
      </w:pPr>
      <w:r>
        <w:rPr>
          <w:rFonts w:ascii="Berlin Sans FB" w:hAnsi="Berlin Sans FB"/>
          <w:color w:val="auto"/>
          <w:sz w:val="32"/>
          <w:szCs w:val="22"/>
        </w:rPr>
        <w:t>Traumatic experiences produce many different physical and emotional reactions that start in the brain</w:t>
      </w:r>
      <w:r w:rsidR="00D333F3">
        <w:rPr>
          <w:rFonts w:ascii="Berlin Sans FB" w:hAnsi="Berlin Sans FB"/>
          <w:color w:val="auto"/>
          <w:sz w:val="32"/>
          <w:szCs w:val="22"/>
        </w:rPr>
        <w:t>.  They</w:t>
      </w:r>
      <w:r w:rsidR="00216920">
        <w:rPr>
          <w:rFonts w:ascii="Berlin Sans FB" w:hAnsi="Berlin Sans FB"/>
          <w:color w:val="auto"/>
          <w:sz w:val="32"/>
          <w:szCs w:val="22"/>
        </w:rPr>
        <w:t xml:space="preserve"> are instinctual</w:t>
      </w:r>
      <w:r w:rsidR="009124B3">
        <w:rPr>
          <w:rFonts w:ascii="Berlin Sans FB" w:hAnsi="Berlin Sans FB"/>
          <w:color w:val="auto"/>
          <w:sz w:val="32"/>
          <w:szCs w:val="22"/>
        </w:rPr>
        <w:t xml:space="preserve"> and </w:t>
      </w:r>
      <w:r w:rsidR="00E64480">
        <w:rPr>
          <w:rFonts w:ascii="Berlin Sans FB" w:hAnsi="Berlin Sans FB"/>
          <w:color w:val="auto"/>
          <w:sz w:val="32"/>
          <w:szCs w:val="22"/>
        </w:rPr>
        <w:t xml:space="preserve">can </w:t>
      </w:r>
      <w:r w:rsidR="009124B3">
        <w:rPr>
          <w:rFonts w:ascii="Berlin Sans FB" w:hAnsi="Berlin Sans FB"/>
          <w:color w:val="auto"/>
          <w:sz w:val="32"/>
          <w:szCs w:val="22"/>
        </w:rPr>
        <w:t>make us feel out of control</w:t>
      </w:r>
      <w:r w:rsidR="007854F1">
        <w:rPr>
          <w:rFonts w:ascii="Berlin Sans FB" w:hAnsi="Berlin Sans FB"/>
          <w:color w:val="auto"/>
          <w:sz w:val="32"/>
          <w:szCs w:val="22"/>
        </w:rPr>
        <w:t>.</w:t>
      </w:r>
    </w:p>
    <w:p w14:paraId="482E300A" w14:textId="3EEA8946" w:rsidR="00064F1C" w:rsidRDefault="008245D4" w:rsidP="008245D4">
      <w:pPr>
        <w:pStyle w:val="CompanyName"/>
        <w:tabs>
          <w:tab w:val="left" w:pos="0"/>
          <w:tab w:val="left" w:pos="2355"/>
        </w:tabs>
        <w:jc w:val="left"/>
        <w:rPr>
          <w:rFonts w:ascii="Berlin Sans FB" w:hAnsi="Berlin Sans FB"/>
          <w:color w:val="auto"/>
          <w:sz w:val="32"/>
          <w:szCs w:val="22"/>
        </w:rPr>
      </w:pPr>
      <w:r>
        <w:rPr>
          <w:rFonts w:ascii="Berlin Sans FB" w:hAnsi="Berlin Sans FB"/>
          <w:color w:val="auto"/>
          <w:sz w:val="32"/>
          <w:szCs w:val="22"/>
        </w:rPr>
        <w:tab/>
      </w:r>
    </w:p>
    <w:p w14:paraId="730B3412" w14:textId="23BB0613" w:rsidR="00F924E9" w:rsidRDefault="00D333F3" w:rsidP="00E92B7D">
      <w:pPr>
        <w:pStyle w:val="CompanyName"/>
        <w:tabs>
          <w:tab w:val="left" w:pos="0"/>
        </w:tabs>
        <w:rPr>
          <w:rFonts w:ascii="Berlin Sans FB" w:hAnsi="Berlin Sans FB"/>
          <w:color w:val="auto"/>
          <w:sz w:val="32"/>
          <w:szCs w:val="22"/>
        </w:rPr>
      </w:pPr>
      <w:r w:rsidRPr="00D333F3">
        <w:rPr>
          <w:rFonts w:ascii="Berlin Sans FB" w:hAnsi="Berlin Sans FB"/>
          <w:color w:val="auto"/>
          <w:sz w:val="32"/>
          <w:szCs w:val="22"/>
        </w:rPr>
        <w:t xml:space="preserve">We’ll </w:t>
      </w:r>
      <w:r>
        <w:rPr>
          <w:rFonts w:ascii="Berlin Sans FB" w:hAnsi="Berlin Sans FB"/>
          <w:color w:val="auto"/>
          <w:sz w:val="32"/>
          <w:szCs w:val="22"/>
        </w:rPr>
        <w:t>learn</w:t>
      </w:r>
      <w:r w:rsidRPr="00D333F3">
        <w:rPr>
          <w:rFonts w:ascii="Berlin Sans FB" w:hAnsi="Berlin Sans FB"/>
          <w:color w:val="auto"/>
          <w:sz w:val="32"/>
          <w:szCs w:val="22"/>
        </w:rPr>
        <w:t xml:space="preserve"> about common reactions to experiencing trauma</w:t>
      </w:r>
      <w:r>
        <w:rPr>
          <w:rFonts w:ascii="Berlin Sans FB" w:hAnsi="Berlin Sans FB"/>
          <w:color w:val="auto"/>
          <w:sz w:val="32"/>
          <w:szCs w:val="22"/>
        </w:rPr>
        <w:t>, how</w:t>
      </w:r>
      <w:r w:rsidR="00F80238">
        <w:rPr>
          <w:rFonts w:ascii="Berlin Sans FB" w:hAnsi="Berlin Sans FB"/>
          <w:color w:val="auto"/>
          <w:sz w:val="32"/>
          <w:szCs w:val="22"/>
        </w:rPr>
        <w:t>/why</w:t>
      </w:r>
      <w:r>
        <w:rPr>
          <w:rFonts w:ascii="Berlin Sans FB" w:hAnsi="Berlin Sans FB"/>
          <w:color w:val="auto"/>
          <w:sz w:val="32"/>
          <w:szCs w:val="22"/>
        </w:rPr>
        <w:t xml:space="preserve"> the brain creates them,</w:t>
      </w:r>
      <w:r w:rsidRPr="00D333F3">
        <w:rPr>
          <w:rFonts w:ascii="Berlin Sans FB" w:hAnsi="Berlin Sans FB"/>
          <w:color w:val="auto"/>
          <w:sz w:val="32"/>
          <w:szCs w:val="22"/>
        </w:rPr>
        <w:t xml:space="preserve"> and how to cope.</w:t>
      </w:r>
    </w:p>
    <w:p w14:paraId="58E4C82A" w14:textId="77777777" w:rsidR="00E92B7D" w:rsidRDefault="00E92B7D" w:rsidP="00E92B7D">
      <w:pPr>
        <w:pStyle w:val="CompanyName"/>
        <w:tabs>
          <w:tab w:val="left" w:pos="0"/>
        </w:tabs>
        <w:rPr>
          <w:rFonts w:ascii="Berlin Sans FB" w:hAnsi="Berlin Sans FB"/>
          <w:color w:val="auto"/>
          <w:sz w:val="32"/>
          <w:szCs w:val="22"/>
        </w:rPr>
      </w:pPr>
    </w:p>
    <w:p w14:paraId="0FD994DF" w14:textId="2995E271" w:rsidR="00461318" w:rsidRDefault="00E92B7D" w:rsidP="00E92B7D">
      <w:pPr>
        <w:pStyle w:val="CompanyName"/>
        <w:tabs>
          <w:tab w:val="left" w:pos="0"/>
        </w:tabs>
        <w:rPr>
          <w:rFonts w:ascii="Berlin Sans FB" w:hAnsi="Berlin Sans FB"/>
          <w:color w:val="auto"/>
          <w:sz w:val="32"/>
          <w:szCs w:val="22"/>
        </w:rPr>
      </w:pPr>
      <w:r>
        <w:rPr>
          <w:rFonts w:ascii="Berlin Sans FB" w:hAnsi="Berlin Sans FB"/>
          <w:color w:val="auto"/>
          <w:sz w:val="32"/>
          <w:szCs w:val="22"/>
        </w:rPr>
        <w:t>This group</w:t>
      </w:r>
      <w:r w:rsidR="00D333F3">
        <w:rPr>
          <w:rFonts w:ascii="Berlin Sans FB" w:hAnsi="Berlin Sans FB"/>
          <w:color w:val="auto"/>
          <w:sz w:val="32"/>
          <w:szCs w:val="22"/>
        </w:rPr>
        <w:t xml:space="preserve"> </w:t>
      </w:r>
      <w:r w:rsidR="00256631" w:rsidRPr="00F924E9">
        <w:rPr>
          <w:rFonts w:ascii="Berlin Sans FB" w:hAnsi="Berlin Sans FB"/>
          <w:color w:val="auto"/>
          <w:sz w:val="32"/>
          <w:szCs w:val="22"/>
        </w:rPr>
        <w:t xml:space="preserve">is open </w:t>
      </w:r>
      <w:r w:rsidR="000C7CD8" w:rsidRPr="00F924E9">
        <w:rPr>
          <w:rFonts w:ascii="Berlin Sans FB" w:hAnsi="Berlin Sans FB"/>
          <w:color w:val="auto"/>
          <w:sz w:val="32"/>
          <w:szCs w:val="22"/>
        </w:rPr>
        <w:t xml:space="preserve">to Veterans of </w:t>
      </w:r>
      <w:r w:rsidR="00172658">
        <w:rPr>
          <w:rFonts w:ascii="Berlin Sans FB" w:hAnsi="Berlin Sans FB"/>
          <w:color w:val="auto"/>
          <w:sz w:val="32"/>
          <w:szCs w:val="22"/>
        </w:rPr>
        <w:t>a</w:t>
      </w:r>
      <w:r w:rsidR="000C7CD8" w:rsidRPr="00F924E9">
        <w:rPr>
          <w:rFonts w:ascii="Berlin Sans FB" w:hAnsi="Berlin Sans FB"/>
          <w:color w:val="auto"/>
          <w:sz w:val="32"/>
          <w:szCs w:val="22"/>
        </w:rPr>
        <w:t xml:space="preserve">ll </w:t>
      </w:r>
      <w:r w:rsidR="00172658">
        <w:rPr>
          <w:rFonts w:ascii="Berlin Sans FB" w:hAnsi="Berlin Sans FB"/>
          <w:color w:val="auto"/>
          <w:sz w:val="32"/>
          <w:szCs w:val="22"/>
        </w:rPr>
        <w:t>e</w:t>
      </w:r>
      <w:r w:rsidR="00256631" w:rsidRPr="00F924E9">
        <w:rPr>
          <w:rFonts w:ascii="Berlin Sans FB" w:hAnsi="Berlin Sans FB"/>
          <w:color w:val="auto"/>
          <w:sz w:val="32"/>
          <w:szCs w:val="22"/>
        </w:rPr>
        <w:t>ras.</w:t>
      </w:r>
      <w:r w:rsidR="00D96ACE" w:rsidRPr="00F924E9">
        <w:rPr>
          <w:rFonts w:ascii="Berlin Sans FB" w:hAnsi="Berlin Sans FB"/>
          <w:color w:val="auto"/>
          <w:sz w:val="32"/>
          <w:szCs w:val="22"/>
        </w:rPr>
        <w:t xml:space="preserve"> Join us!</w:t>
      </w:r>
    </w:p>
    <w:p w14:paraId="761CD014" w14:textId="77777777" w:rsidR="00A731A8" w:rsidRPr="00A731A8" w:rsidRDefault="00A731A8" w:rsidP="00E92B7D">
      <w:pPr>
        <w:pStyle w:val="CompanyName"/>
        <w:tabs>
          <w:tab w:val="left" w:pos="0"/>
        </w:tabs>
        <w:rPr>
          <w:rFonts w:ascii="Berlin Sans FB" w:hAnsi="Berlin Sans FB"/>
          <w:color w:val="auto"/>
          <w:sz w:val="6"/>
          <w:szCs w:val="6"/>
        </w:rPr>
      </w:pPr>
    </w:p>
    <w:p w14:paraId="5FD933B1" w14:textId="369E8291" w:rsidR="00D8045D" w:rsidRPr="007D2802" w:rsidRDefault="00D8045D" w:rsidP="007D2802">
      <w:pPr>
        <w:spacing w:after="0" w:line="240" w:lineRule="auto"/>
        <w:jc w:val="center"/>
        <w:rPr>
          <w:rFonts w:ascii="Berlin Sans FB Demi" w:hAnsi="Berlin Sans FB Demi"/>
          <w:b/>
          <w:color w:val="365F91" w:themeColor="accent1" w:themeShade="BF"/>
          <w:sz w:val="52"/>
          <w:szCs w:val="20"/>
        </w:rPr>
      </w:pPr>
      <w:r w:rsidRPr="007D2802">
        <w:rPr>
          <w:rFonts w:ascii="Berlin Sans FB Demi" w:hAnsi="Berlin Sans FB Demi"/>
          <w:b/>
          <w:color w:val="365F91" w:themeColor="accent1" w:themeShade="BF"/>
          <w:sz w:val="52"/>
          <w:szCs w:val="20"/>
        </w:rPr>
        <w:t xml:space="preserve">FRIDAYS, starting </w:t>
      </w:r>
      <w:r w:rsidR="00C25205">
        <w:rPr>
          <w:rFonts w:ascii="Berlin Sans FB Demi" w:hAnsi="Berlin Sans FB Demi"/>
          <w:b/>
          <w:color w:val="365F91" w:themeColor="accent1" w:themeShade="BF"/>
          <w:sz w:val="52"/>
          <w:szCs w:val="20"/>
        </w:rPr>
        <w:t>8</w:t>
      </w:r>
      <w:r w:rsidRPr="007D2802">
        <w:rPr>
          <w:rFonts w:ascii="Berlin Sans FB Demi" w:hAnsi="Berlin Sans FB Demi"/>
          <w:b/>
          <w:color w:val="365F91" w:themeColor="accent1" w:themeShade="BF"/>
          <w:sz w:val="52"/>
          <w:szCs w:val="20"/>
        </w:rPr>
        <w:t xml:space="preserve"> </w:t>
      </w:r>
      <w:r w:rsidR="00C25205">
        <w:rPr>
          <w:rFonts w:ascii="Berlin Sans FB Demi" w:hAnsi="Berlin Sans FB Demi"/>
          <w:b/>
          <w:color w:val="365F91" w:themeColor="accent1" w:themeShade="BF"/>
          <w:sz w:val="52"/>
          <w:szCs w:val="20"/>
        </w:rPr>
        <w:t>January</w:t>
      </w:r>
      <w:r w:rsidRPr="007D2802">
        <w:rPr>
          <w:rFonts w:ascii="Berlin Sans FB Demi" w:hAnsi="Berlin Sans FB Demi"/>
          <w:b/>
          <w:color w:val="365F91" w:themeColor="accent1" w:themeShade="BF"/>
          <w:sz w:val="52"/>
          <w:szCs w:val="20"/>
        </w:rPr>
        <w:t xml:space="preserve"> 202</w:t>
      </w:r>
      <w:r w:rsidR="00C25205">
        <w:rPr>
          <w:rFonts w:ascii="Berlin Sans FB Demi" w:hAnsi="Berlin Sans FB Demi"/>
          <w:b/>
          <w:color w:val="365F91" w:themeColor="accent1" w:themeShade="BF"/>
          <w:sz w:val="52"/>
          <w:szCs w:val="20"/>
        </w:rPr>
        <w:t>1</w:t>
      </w:r>
    </w:p>
    <w:p w14:paraId="6D411A61" w14:textId="77777777" w:rsidR="008245D4" w:rsidRPr="007D2802" w:rsidRDefault="00D8045D" w:rsidP="007D2802">
      <w:pPr>
        <w:spacing w:after="0"/>
        <w:jc w:val="center"/>
        <w:rPr>
          <w:rFonts w:ascii="Berlin Sans FB Demi" w:hAnsi="Berlin Sans FB Demi"/>
          <w:b/>
          <w:color w:val="365F91" w:themeColor="accent1" w:themeShade="BF"/>
          <w:sz w:val="52"/>
          <w:szCs w:val="20"/>
        </w:rPr>
      </w:pPr>
      <w:r w:rsidRPr="007D2802">
        <w:rPr>
          <w:rFonts w:ascii="Berlin Sans FB Demi" w:hAnsi="Berlin Sans FB Demi"/>
          <w:b/>
          <w:color w:val="365F91" w:themeColor="accent1" w:themeShade="BF"/>
          <w:sz w:val="52"/>
          <w:szCs w:val="20"/>
        </w:rPr>
        <w:t>10 AM to 11:30 AM</w:t>
      </w:r>
    </w:p>
    <w:p w14:paraId="411F9849" w14:textId="77777777" w:rsidR="007D2802" w:rsidRPr="00012426" w:rsidRDefault="007D2802" w:rsidP="00302A97">
      <w:pPr>
        <w:spacing w:after="0"/>
        <w:jc w:val="center"/>
        <w:rPr>
          <w:rFonts w:ascii="Berlin Sans FB Demi" w:hAnsi="Berlin Sans FB Demi"/>
          <w:b/>
          <w:sz w:val="28"/>
          <w:szCs w:val="28"/>
        </w:rPr>
      </w:pPr>
      <w:r w:rsidRPr="00012426">
        <w:rPr>
          <w:rFonts w:ascii="Berlin Sans FB Demi" w:hAnsi="Berlin Sans FB Demi"/>
          <w:b/>
          <w:sz w:val="28"/>
          <w:szCs w:val="28"/>
        </w:rPr>
        <w:t>ALEXANDRIA VET CENTER</w:t>
      </w:r>
    </w:p>
    <w:p w14:paraId="7421F94A" w14:textId="77777777" w:rsidR="007D2802" w:rsidRPr="00012426" w:rsidRDefault="007D2802" w:rsidP="00302A97">
      <w:pPr>
        <w:spacing w:after="0"/>
        <w:jc w:val="center"/>
        <w:rPr>
          <w:rFonts w:ascii="Berlin Sans FB Demi" w:hAnsi="Berlin Sans FB Demi"/>
          <w:b/>
          <w:sz w:val="28"/>
          <w:szCs w:val="28"/>
        </w:rPr>
      </w:pPr>
      <w:r w:rsidRPr="00012426">
        <w:rPr>
          <w:rFonts w:ascii="Berlin Sans FB Demi" w:hAnsi="Berlin Sans FB Demi"/>
          <w:b/>
          <w:sz w:val="28"/>
          <w:szCs w:val="28"/>
        </w:rPr>
        <w:t>6940 SOUTH KINGS HIGHWAY, ALEXANDRIA, VA 22310</w:t>
      </w:r>
    </w:p>
    <w:p w14:paraId="566584BE" w14:textId="77777777" w:rsidR="007D2802" w:rsidRPr="00012426" w:rsidRDefault="007D2802" w:rsidP="00302A97">
      <w:pPr>
        <w:spacing w:after="0"/>
        <w:jc w:val="center"/>
        <w:rPr>
          <w:rFonts w:ascii="Berlin Sans FB Demi" w:hAnsi="Berlin Sans FB Demi"/>
          <w:b/>
          <w:sz w:val="28"/>
          <w:szCs w:val="28"/>
        </w:rPr>
      </w:pPr>
      <w:r w:rsidRPr="00012426">
        <w:rPr>
          <w:rFonts w:ascii="Berlin Sans FB Demi" w:hAnsi="Berlin Sans FB Demi"/>
          <w:b/>
          <w:sz w:val="28"/>
          <w:szCs w:val="28"/>
        </w:rPr>
        <w:t>(703) 360-8633</w:t>
      </w:r>
    </w:p>
    <w:p w14:paraId="76280D85" w14:textId="199358D4" w:rsidR="007D2802" w:rsidRPr="00012426" w:rsidRDefault="007D2802" w:rsidP="007D2802">
      <w:pPr>
        <w:spacing w:after="0"/>
        <w:jc w:val="center"/>
        <w:rPr>
          <w:rFonts w:ascii="Berlin Sans FB Demi" w:hAnsi="Berlin Sans FB Demi"/>
          <w:b/>
          <w:sz w:val="28"/>
          <w:szCs w:val="28"/>
        </w:rPr>
      </w:pPr>
      <w:r w:rsidRPr="00012426">
        <w:rPr>
          <w:rFonts w:ascii="Berlin Sans FB Demi" w:hAnsi="Berlin Sans FB Demi"/>
          <w:b/>
          <w:sz w:val="28"/>
          <w:szCs w:val="28"/>
        </w:rPr>
        <w:t xml:space="preserve">Interested? Talk to your counselor or group facilitator, </w:t>
      </w:r>
      <w:r>
        <w:rPr>
          <w:rFonts w:ascii="Berlin Sans FB Demi" w:hAnsi="Berlin Sans FB Demi"/>
          <w:b/>
          <w:sz w:val="28"/>
          <w:szCs w:val="28"/>
        </w:rPr>
        <w:t>Rachel Berry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603"/>
      </w:tblGrid>
      <w:tr w:rsidR="007D2802" w14:paraId="0C12DA95" w14:textId="77777777" w:rsidTr="007D2802">
        <w:tc>
          <w:tcPr>
            <w:tcW w:w="5395" w:type="dxa"/>
          </w:tcPr>
          <w:p w14:paraId="2BA3A4FB" w14:textId="77777777" w:rsidR="007D2802" w:rsidRPr="00AA4810" w:rsidRDefault="007D2802" w:rsidP="00302A97">
            <w:pPr>
              <w:rPr>
                <w:rFonts w:ascii="Source Sans Pro" w:hAnsi="Source Sans Pro"/>
                <w:b/>
                <w:bCs/>
                <w:sz w:val="24"/>
                <w:szCs w:val="24"/>
                <w:u w:val="single"/>
              </w:rPr>
            </w:pPr>
            <w:r w:rsidRPr="00AA4810">
              <w:rPr>
                <w:rFonts w:ascii="Source Sans Pro" w:hAnsi="Source Sans Pro"/>
                <w:b/>
                <w:bCs/>
                <w:sz w:val="24"/>
                <w:szCs w:val="24"/>
                <w:u w:val="single"/>
              </w:rPr>
              <w:t>Join by Video</w:t>
            </w:r>
          </w:p>
          <w:p w14:paraId="3FFCEB2E" w14:textId="77777777" w:rsidR="007D2802" w:rsidRPr="005306A5" w:rsidRDefault="007D2802" w:rsidP="00302A97">
            <w:pPr>
              <w:pStyle w:val="ListParagraph"/>
              <w:numPr>
                <w:ilvl w:val="0"/>
                <w:numId w:val="4"/>
              </w:numPr>
              <w:spacing w:after="160" w:line="264" w:lineRule="auto"/>
              <w:ind w:left="335" w:hanging="335"/>
              <w:rPr>
                <w:rFonts w:ascii="Source Sans Pro" w:hAnsi="Source Sans Pro" w:cstheme="minorHAnsi"/>
                <w:sz w:val="24"/>
                <w:szCs w:val="24"/>
              </w:rPr>
            </w:pPr>
            <w:r w:rsidRPr="005306A5">
              <w:rPr>
                <w:rFonts w:ascii="Source Sans Pro" w:hAnsi="Source Sans Pro" w:cstheme="minorHAnsi"/>
                <w:sz w:val="24"/>
                <w:szCs w:val="24"/>
              </w:rPr>
              <w:t xml:space="preserve">Visit </w:t>
            </w:r>
            <w:r w:rsidRPr="005306A5">
              <w:rPr>
                <w:rFonts w:ascii="Source Sans Pro" w:hAnsi="Source Sans Pro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hyperlink r:id="rId8" w:history="1">
              <w:r w:rsidRPr="005306A5">
                <w:rPr>
                  <w:rStyle w:val="Hyperlink"/>
                  <w:rFonts w:ascii="Source Sans Pro" w:hAnsi="Source Sans Pro" w:cstheme="minorHAnsi"/>
                  <w:sz w:val="24"/>
                  <w:szCs w:val="24"/>
                  <w:lang w:val="en"/>
                </w:rPr>
                <w:t>https://veteransaffairs.webex.com</w:t>
              </w:r>
            </w:hyperlink>
            <w:r w:rsidRPr="005306A5">
              <w:rPr>
                <w:rFonts w:ascii="Source Sans Pro" w:hAnsi="Source Sans Pro" w:cstheme="minorHAnsi"/>
                <w:color w:val="006621"/>
                <w:sz w:val="24"/>
                <w:szCs w:val="24"/>
                <w:lang w:val="en"/>
              </w:rPr>
              <w:t xml:space="preserve"> </w:t>
            </w:r>
            <w:r w:rsidRPr="005306A5">
              <w:rPr>
                <w:rFonts w:ascii="Source Sans Pro" w:hAnsi="Source Sans Pro" w:cstheme="minorHAnsi"/>
                <w:sz w:val="24"/>
                <w:szCs w:val="24"/>
              </w:rPr>
              <w:t>on your internet browser</w:t>
            </w:r>
          </w:p>
          <w:p w14:paraId="64D70DD0" w14:textId="27ECAA58" w:rsidR="007D2802" w:rsidRPr="005306A5" w:rsidRDefault="007D2802" w:rsidP="00302A97">
            <w:pPr>
              <w:pStyle w:val="ListParagraph"/>
              <w:numPr>
                <w:ilvl w:val="0"/>
                <w:numId w:val="4"/>
              </w:numPr>
              <w:spacing w:after="160" w:line="264" w:lineRule="auto"/>
              <w:ind w:left="335" w:hanging="335"/>
              <w:rPr>
                <w:rFonts w:ascii="Source Sans Pro" w:hAnsi="Source Sans Pro" w:cstheme="minorHAnsi"/>
                <w:color w:val="000000"/>
                <w:sz w:val="24"/>
                <w:szCs w:val="24"/>
              </w:rPr>
            </w:pPr>
            <w:r w:rsidRPr="005306A5">
              <w:rPr>
                <w:rFonts w:ascii="Source Sans Pro" w:hAnsi="Source Sans Pro" w:cstheme="minorHAnsi"/>
                <w:sz w:val="24"/>
                <w:szCs w:val="24"/>
              </w:rPr>
              <w:t xml:space="preserve">Enter the meeting number: </w:t>
            </w:r>
            <w:r w:rsidRPr="005306A5">
              <w:rPr>
                <w:rFonts w:ascii="Source Sans Pro" w:hAnsi="Source Sans Pro"/>
                <w:color w:val="121212"/>
                <w:sz w:val="24"/>
                <w:szCs w:val="24"/>
              </w:rPr>
              <w:t xml:space="preserve">199 </w:t>
            </w:r>
            <w:r>
              <w:rPr>
                <w:rFonts w:ascii="Source Sans Pro" w:hAnsi="Source Sans Pro"/>
                <w:color w:val="121212"/>
                <w:sz w:val="24"/>
                <w:szCs w:val="24"/>
              </w:rPr>
              <w:t>920</w:t>
            </w:r>
            <w:r w:rsidRPr="005306A5">
              <w:rPr>
                <w:rFonts w:ascii="Source Sans Pro" w:hAnsi="Source Sans Pro"/>
                <w:color w:val="121212"/>
                <w:sz w:val="24"/>
                <w:szCs w:val="24"/>
              </w:rPr>
              <w:t xml:space="preserve"> </w:t>
            </w:r>
            <w:r>
              <w:rPr>
                <w:rFonts w:ascii="Source Sans Pro" w:hAnsi="Source Sans Pro"/>
                <w:color w:val="121212"/>
                <w:sz w:val="24"/>
                <w:szCs w:val="24"/>
              </w:rPr>
              <w:t>1310</w:t>
            </w:r>
          </w:p>
          <w:p w14:paraId="2939D70E" w14:textId="43178212" w:rsidR="007D2802" w:rsidRPr="005306A5" w:rsidRDefault="007D2802" w:rsidP="00302A97">
            <w:pPr>
              <w:pStyle w:val="ListParagraph"/>
              <w:numPr>
                <w:ilvl w:val="0"/>
                <w:numId w:val="4"/>
              </w:numPr>
              <w:spacing w:after="160" w:line="264" w:lineRule="auto"/>
              <w:ind w:left="335" w:hanging="335"/>
              <w:rPr>
                <w:rFonts w:ascii="Source Sans Pro" w:hAnsi="Source Sans Pro" w:cstheme="minorHAnsi"/>
                <w:sz w:val="24"/>
                <w:szCs w:val="24"/>
              </w:rPr>
            </w:pPr>
            <w:r w:rsidRPr="005306A5">
              <w:rPr>
                <w:rFonts w:ascii="Source Sans Pro" w:hAnsi="Source Sans Pro" w:cstheme="minorHAnsi"/>
                <w:sz w:val="24"/>
                <w:szCs w:val="24"/>
              </w:rPr>
              <w:t xml:space="preserve">Enter the meeting password: </w:t>
            </w:r>
            <w:r w:rsidRPr="00224419">
              <w:rPr>
                <w:rFonts w:ascii="Berlin Sans FB" w:hAnsi="Berlin Sans FB"/>
                <w:bCs/>
                <w:sz w:val="28"/>
                <w:szCs w:val="20"/>
              </w:rPr>
              <w:t>2xKxeMhw@55</w:t>
            </w:r>
            <w:r>
              <w:rPr>
                <w:rFonts w:ascii="Berlin Sans FB" w:hAnsi="Berlin Sans FB"/>
                <w:bCs/>
                <w:sz w:val="28"/>
                <w:szCs w:val="20"/>
              </w:rPr>
              <w:t xml:space="preserve">                 </w:t>
            </w:r>
          </w:p>
          <w:p w14:paraId="2AFBFC8B" w14:textId="77777777" w:rsidR="007D2802" w:rsidRPr="00012426" w:rsidRDefault="007D2802" w:rsidP="00302A97">
            <w:pPr>
              <w:pStyle w:val="ListParagraph"/>
              <w:numPr>
                <w:ilvl w:val="0"/>
                <w:numId w:val="4"/>
              </w:numPr>
              <w:spacing w:after="160" w:line="264" w:lineRule="auto"/>
              <w:ind w:left="335" w:hanging="335"/>
              <w:rPr>
                <w:rFonts w:ascii="Source Sans Pro" w:hAnsi="Source Sans Pro" w:cstheme="minorHAnsi"/>
                <w:sz w:val="24"/>
                <w:szCs w:val="24"/>
              </w:rPr>
            </w:pPr>
            <w:r w:rsidRPr="005306A5">
              <w:rPr>
                <w:rFonts w:ascii="Source Sans Pro" w:hAnsi="Source Sans Pro" w:cstheme="minorHAnsi"/>
                <w:sz w:val="24"/>
                <w:szCs w:val="24"/>
              </w:rPr>
              <w:t>Click “Join Meeting</w:t>
            </w:r>
            <w:r>
              <w:rPr>
                <w:rFonts w:ascii="Source Sans Pro" w:hAnsi="Source Sans Pro" w:cstheme="minorHAnsi"/>
                <w:sz w:val="24"/>
                <w:szCs w:val="24"/>
              </w:rPr>
              <w:t>”</w:t>
            </w:r>
          </w:p>
        </w:tc>
        <w:tc>
          <w:tcPr>
            <w:tcW w:w="5603" w:type="dxa"/>
          </w:tcPr>
          <w:p w14:paraId="20142CC6" w14:textId="77777777" w:rsidR="007D2802" w:rsidRPr="00AA4810" w:rsidRDefault="007D2802" w:rsidP="00302A97">
            <w:pPr>
              <w:rPr>
                <w:rFonts w:ascii="Source Sans Pro" w:hAnsi="Source Sans Pro" w:cstheme="minorHAnsi"/>
                <w:b/>
                <w:bCs/>
                <w:sz w:val="24"/>
                <w:szCs w:val="24"/>
                <w:u w:val="single"/>
              </w:rPr>
            </w:pPr>
            <w:r w:rsidRPr="00AA4810">
              <w:rPr>
                <w:rFonts w:ascii="Source Sans Pro" w:hAnsi="Source Sans Pro" w:cstheme="minorHAnsi"/>
                <w:b/>
                <w:bCs/>
                <w:sz w:val="24"/>
                <w:szCs w:val="24"/>
                <w:u w:val="single"/>
              </w:rPr>
              <w:t>Join by Phone</w:t>
            </w:r>
          </w:p>
          <w:p w14:paraId="41067E53" w14:textId="77777777" w:rsidR="007D2802" w:rsidRPr="005306A5" w:rsidRDefault="007D2802" w:rsidP="007D2802">
            <w:pPr>
              <w:pStyle w:val="ListParagraph"/>
              <w:numPr>
                <w:ilvl w:val="0"/>
                <w:numId w:val="5"/>
              </w:numPr>
              <w:spacing w:after="160" w:line="264" w:lineRule="auto"/>
              <w:ind w:left="433" w:hanging="450"/>
              <w:rPr>
                <w:rFonts w:ascii="Source Sans Pro" w:hAnsi="Source Sans Pro" w:cstheme="minorHAnsi"/>
                <w:sz w:val="24"/>
                <w:szCs w:val="24"/>
              </w:rPr>
            </w:pPr>
            <w:r w:rsidRPr="005306A5">
              <w:rPr>
                <w:rFonts w:ascii="Source Sans Pro" w:hAnsi="Source Sans Pro" w:cstheme="minorHAnsi"/>
                <w:sz w:val="24"/>
                <w:szCs w:val="24"/>
              </w:rPr>
              <w:t>Dial: (</w:t>
            </w:r>
            <w:r w:rsidRPr="005306A5">
              <w:rPr>
                <w:rFonts w:ascii="Source Sans Pro" w:hAnsi="Source Sans Pro"/>
                <w:color w:val="121212"/>
                <w:sz w:val="24"/>
                <w:szCs w:val="24"/>
              </w:rPr>
              <w:t>404</w:t>
            </w:r>
            <w:r>
              <w:rPr>
                <w:rFonts w:ascii="Source Sans Pro" w:hAnsi="Source Sans Pro"/>
                <w:color w:val="121212"/>
                <w:sz w:val="24"/>
                <w:szCs w:val="24"/>
              </w:rPr>
              <w:t xml:space="preserve">) </w:t>
            </w:r>
            <w:r w:rsidRPr="005306A5">
              <w:rPr>
                <w:rFonts w:ascii="Source Sans Pro" w:hAnsi="Source Sans Pro"/>
                <w:color w:val="121212"/>
                <w:sz w:val="24"/>
                <w:szCs w:val="24"/>
              </w:rPr>
              <w:t>397-1596</w:t>
            </w:r>
            <w:r>
              <w:rPr>
                <w:rFonts w:ascii="Source Sans Pro" w:hAnsi="Source Sans Pro"/>
                <w:color w:val="121212"/>
                <w:sz w:val="24"/>
                <w:szCs w:val="24"/>
              </w:rPr>
              <w:t xml:space="preserve"> (Toll cost will incur if using a landline; please use cell phone)</w:t>
            </w:r>
          </w:p>
          <w:p w14:paraId="3128FA30" w14:textId="6A9934B1" w:rsidR="007D2802" w:rsidRPr="005306A5" w:rsidRDefault="007D2802" w:rsidP="007D2802">
            <w:pPr>
              <w:pStyle w:val="ListParagraph"/>
              <w:numPr>
                <w:ilvl w:val="0"/>
                <w:numId w:val="5"/>
              </w:numPr>
              <w:spacing w:after="160" w:line="264" w:lineRule="auto"/>
              <w:ind w:left="433" w:hanging="450"/>
              <w:rPr>
                <w:rFonts w:ascii="Source Sans Pro" w:hAnsi="Source Sans Pro" w:cstheme="minorHAnsi"/>
                <w:sz w:val="24"/>
                <w:szCs w:val="24"/>
              </w:rPr>
            </w:pPr>
            <w:r w:rsidRPr="005306A5">
              <w:rPr>
                <w:rFonts w:ascii="Source Sans Pro" w:hAnsi="Source Sans Pro" w:cstheme="minorHAnsi"/>
                <w:sz w:val="24"/>
                <w:szCs w:val="24"/>
              </w:rPr>
              <w:t xml:space="preserve">Enter the Access Code: </w:t>
            </w:r>
            <w:r w:rsidRPr="005306A5">
              <w:rPr>
                <w:rFonts w:ascii="Source Sans Pro" w:hAnsi="Source Sans Pro"/>
                <w:color w:val="121212"/>
                <w:sz w:val="24"/>
                <w:szCs w:val="24"/>
              </w:rPr>
              <w:t xml:space="preserve">199 </w:t>
            </w:r>
            <w:r>
              <w:rPr>
                <w:rFonts w:ascii="Source Sans Pro" w:hAnsi="Source Sans Pro"/>
                <w:color w:val="121212"/>
                <w:sz w:val="24"/>
                <w:szCs w:val="24"/>
              </w:rPr>
              <w:t>920</w:t>
            </w:r>
            <w:r w:rsidRPr="005306A5">
              <w:rPr>
                <w:rFonts w:ascii="Source Sans Pro" w:hAnsi="Source Sans Pro"/>
                <w:color w:val="121212"/>
                <w:sz w:val="24"/>
                <w:szCs w:val="24"/>
              </w:rPr>
              <w:t xml:space="preserve"> </w:t>
            </w:r>
            <w:r>
              <w:rPr>
                <w:rFonts w:ascii="Source Sans Pro" w:hAnsi="Source Sans Pro"/>
                <w:color w:val="121212"/>
                <w:sz w:val="24"/>
                <w:szCs w:val="24"/>
              </w:rPr>
              <w:t>1310</w:t>
            </w:r>
          </w:p>
        </w:tc>
        <w:bookmarkStart w:id="0" w:name="_GoBack"/>
        <w:bookmarkEnd w:id="0"/>
      </w:tr>
      <w:tr w:rsidR="007D2802" w14:paraId="0E34BEB1" w14:textId="77777777" w:rsidTr="007D2802">
        <w:tc>
          <w:tcPr>
            <w:tcW w:w="10998" w:type="dxa"/>
            <w:gridSpan w:val="2"/>
          </w:tcPr>
          <w:p w14:paraId="4A58431F" w14:textId="55D693AB" w:rsidR="007D2802" w:rsidRDefault="007D2802" w:rsidP="00302A97">
            <w:pPr>
              <w:rPr>
                <w:rFonts w:ascii="Source Sans Pro" w:hAnsi="Source Sans Pro" w:cstheme="minorHAnsi"/>
                <w:b/>
                <w:bCs/>
                <w:sz w:val="24"/>
                <w:szCs w:val="24"/>
                <w:u w:val="single"/>
              </w:rPr>
            </w:pPr>
            <w:r w:rsidRPr="00AA4810">
              <w:rPr>
                <w:rFonts w:ascii="Source Sans Pro" w:hAnsi="Source Sans Pro" w:cstheme="minorHAnsi"/>
                <w:b/>
                <w:bCs/>
                <w:sz w:val="24"/>
                <w:szCs w:val="24"/>
                <w:u w:val="single"/>
              </w:rPr>
              <w:t xml:space="preserve">Or Click the Link </w:t>
            </w:r>
            <w:r>
              <w:rPr>
                <w:rFonts w:ascii="Source Sans Pro" w:hAnsi="Source Sans Pro" w:cstheme="minorHAnsi"/>
                <w:b/>
                <w:bCs/>
                <w:sz w:val="24"/>
                <w:szCs w:val="24"/>
                <w:u w:val="single"/>
              </w:rPr>
              <w:t xml:space="preserve">Below </w:t>
            </w:r>
            <w:r w:rsidRPr="00AA4810">
              <w:rPr>
                <w:rFonts w:ascii="Source Sans Pro" w:hAnsi="Source Sans Pro" w:cstheme="minorHAnsi"/>
                <w:b/>
                <w:bCs/>
                <w:sz w:val="24"/>
                <w:szCs w:val="24"/>
                <w:u w:val="single"/>
              </w:rPr>
              <w:t>to Join</w:t>
            </w:r>
            <w:r>
              <w:rPr>
                <w:rFonts w:ascii="Source Sans Pro" w:hAnsi="Source Sans Pro" w:cstheme="minorHAnsi"/>
                <w:b/>
                <w:bCs/>
                <w:sz w:val="24"/>
                <w:szCs w:val="24"/>
                <w:u w:val="single"/>
              </w:rPr>
              <w:t xml:space="preserve"> by Video</w:t>
            </w:r>
            <w:r w:rsidRPr="00AA4810">
              <w:rPr>
                <w:rFonts w:ascii="Source Sans Pro" w:hAnsi="Source Sans Pro" w:cstheme="minorHAnsi"/>
                <w:b/>
                <w:bCs/>
                <w:sz w:val="24"/>
                <w:szCs w:val="24"/>
                <w:u w:val="single"/>
              </w:rPr>
              <w:t>:</w:t>
            </w:r>
          </w:p>
          <w:p w14:paraId="71288B4F" w14:textId="1D2C7DE6" w:rsidR="00A731A8" w:rsidRDefault="00C25205" w:rsidP="00C25205">
            <w:pPr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</w:pPr>
            <w:hyperlink r:id="rId9" w:history="1">
              <w:r w:rsidRPr="00741F19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https://veteransaffairs.webex.com/veteransaffairs/j.php?MTID=m4d7d2f2a8d7d98094df059f2b818da60</w:t>
              </w:r>
            </w:hyperlink>
          </w:p>
          <w:p w14:paraId="3713D08F" w14:textId="042A987C" w:rsidR="00C25205" w:rsidRPr="005306A5" w:rsidRDefault="00C25205" w:rsidP="00C25205">
            <w:pPr>
              <w:rPr>
                <w:rFonts w:ascii="Source Sans Pro" w:eastAsia="Times New Roman" w:hAnsi="Source Sans Pro" w:cs="Times New Roman"/>
                <w:color w:val="121212"/>
                <w:sz w:val="24"/>
                <w:szCs w:val="24"/>
              </w:rPr>
            </w:pPr>
          </w:p>
        </w:tc>
      </w:tr>
    </w:tbl>
    <w:p w14:paraId="1C2DE1D3" w14:textId="77777777" w:rsidR="00605501" w:rsidRPr="007D2802" w:rsidRDefault="00D02A22">
      <w:pPr>
        <w:rPr>
          <w:sz w:val="20"/>
          <w:szCs w:val="20"/>
        </w:rPr>
      </w:pPr>
      <w:r w:rsidRPr="007D2802">
        <w:rPr>
          <w:noProof/>
          <w:color w:val="17365D" w:themeColor="text2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21AB690" wp14:editId="5B07D027">
                <wp:simplePos x="0" y="0"/>
                <wp:positionH relativeFrom="column">
                  <wp:posOffset>-443865</wp:posOffset>
                </wp:positionH>
                <wp:positionV relativeFrom="paragraph">
                  <wp:posOffset>104445</wp:posOffset>
                </wp:positionV>
                <wp:extent cx="7677785" cy="1054284"/>
                <wp:effectExtent l="0" t="0" r="18415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785" cy="105428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CE999" id="Rectangle 8" o:spid="_x0000_s1026" style="position:absolute;margin-left:-34.95pt;margin-top:8.2pt;width:604.55pt;height:8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" fillcolor="#17365d [2415]" strokecolor="#5f497a [2407]" strokeweight="2pt"/>
            </w:pict>
          </mc:Fallback>
        </mc:AlternateContent>
      </w:r>
      <w:r w:rsidRPr="007D2802">
        <w:rPr>
          <w:sz w:val="20"/>
          <w:szCs w:val="20"/>
        </w:rPr>
        <w:t xml:space="preserve">    </w:t>
      </w:r>
      <w:r w:rsidRPr="007D2802">
        <w:rPr>
          <w:noProof/>
          <w:sz w:val="20"/>
          <w:szCs w:val="20"/>
        </w:rPr>
        <w:drawing>
          <wp:inline distT="0" distB="0" distL="0" distR="0" wp14:anchorId="36408AE7" wp14:editId="651D97E2">
            <wp:extent cx="1362772" cy="800227"/>
            <wp:effectExtent l="57150" t="0" r="66040" b="11430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accent4">
                          <a:lumMod val="75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  <w:r w:rsidRPr="007D2802">
        <w:rPr>
          <w:sz w:val="20"/>
          <w:szCs w:val="20"/>
        </w:rPr>
        <w:t xml:space="preserve">                             </w:t>
      </w:r>
      <w:r w:rsidR="00F924E9" w:rsidRPr="007D2802">
        <w:rPr>
          <w:sz w:val="20"/>
          <w:szCs w:val="20"/>
        </w:rPr>
        <w:t xml:space="preserve">                 </w:t>
      </w:r>
      <w:r w:rsidRPr="007D2802">
        <w:rPr>
          <w:sz w:val="20"/>
          <w:szCs w:val="20"/>
        </w:rPr>
        <w:t xml:space="preserve">  </w:t>
      </w:r>
      <w:r w:rsidR="00882A4A" w:rsidRPr="007D2802">
        <w:rPr>
          <w:noProof/>
          <w:sz w:val="20"/>
          <w:szCs w:val="20"/>
        </w:rPr>
        <w:drawing>
          <wp:inline distT="0" distB="0" distL="0" distR="0" wp14:anchorId="3B589C62" wp14:editId="517428ED">
            <wp:extent cx="3675888" cy="126187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-va-logo-transparen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5888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5501" w:rsidRPr="007D2802" w:rsidSect="008245D4">
      <w:pgSz w:w="12240" w:h="15840"/>
      <w:pgMar w:top="288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3E5D3" w14:textId="77777777" w:rsidR="007628D8" w:rsidRDefault="007628D8" w:rsidP="007628D8">
      <w:pPr>
        <w:spacing w:after="0" w:line="240" w:lineRule="auto"/>
      </w:pPr>
      <w:r>
        <w:separator/>
      </w:r>
    </w:p>
  </w:endnote>
  <w:endnote w:type="continuationSeparator" w:id="0">
    <w:p w14:paraId="066234B5" w14:textId="77777777" w:rsidR="007628D8" w:rsidRDefault="007628D8" w:rsidP="0076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5AD8F" w14:textId="77777777" w:rsidR="007628D8" w:rsidRDefault="007628D8" w:rsidP="007628D8">
      <w:pPr>
        <w:spacing w:after="0" w:line="240" w:lineRule="auto"/>
      </w:pPr>
      <w:r>
        <w:separator/>
      </w:r>
    </w:p>
  </w:footnote>
  <w:footnote w:type="continuationSeparator" w:id="0">
    <w:p w14:paraId="7A1287DB" w14:textId="77777777" w:rsidR="007628D8" w:rsidRDefault="007628D8" w:rsidP="00762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017A"/>
    <w:multiLevelType w:val="hybridMultilevel"/>
    <w:tmpl w:val="B04C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25B63"/>
    <w:multiLevelType w:val="hybridMultilevel"/>
    <w:tmpl w:val="7DB6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173B1"/>
    <w:multiLevelType w:val="hybridMultilevel"/>
    <w:tmpl w:val="2FE831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AC0838"/>
    <w:multiLevelType w:val="hybridMultilevel"/>
    <w:tmpl w:val="2FE831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4838F0"/>
    <w:multiLevelType w:val="hybridMultilevel"/>
    <w:tmpl w:val="41640E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501"/>
    <w:rsid w:val="00020521"/>
    <w:rsid w:val="000326DE"/>
    <w:rsid w:val="00050EB4"/>
    <w:rsid w:val="00064F1C"/>
    <w:rsid w:val="00096909"/>
    <w:rsid w:val="000C7CD8"/>
    <w:rsid w:val="00160468"/>
    <w:rsid w:val="00172658"/>
    <w:rsid w:val="00216920"/>
    <w:rsid w:val="00224419"/>
    <w:rsid w:val="00256631"/>
    <w:rsid w:val="002A63CD"/>
    <w:rsid w:val="00395EE0"/>
    <w:rsid w:val="003C37DB"/>
    <w:rsid w:val="0041623A"/>
    <w:rsid w:val="00446D43"/>
    <w:rsid w:val="00461318"/>
    <w:rsid w:val="00547F93"/>
    <w:rsid w:val="005E332E"/>
    <w:rsid w:val="005E720C"/>
    <w:rsid w:val="00605501"/>
    <w:rsid w:val="006A53CB"/>
    <w:rsid w:val="006E2491"/>
    <w:rsid w:val="006E3F62"/>
    <w:rsid w:val="00707B88"/>
    <w:rsid w:val="007628D8"/>
    <w:rsid w:val="00775ED1"/>
    <w:rsid w:val="007854F1"/>
    <w:rsid w:val="007D2802"/>
    <w:rsid w:val="00800E7F"/>
    <w:rsid w:val="008245D4"/>
    <w:rsid w:val="00882A4A"/>
    <w:rsid w:val="008A462E"/>
    <w:rsid w:val="008E1083"/>
    <w:rsid w:val="008E7286"/>
    <w:rsid w:val="009124B3"/>
    <w:rsid w:val="00A62DD2"/>
    <w:rsid w:val="00A64C3D"/>
    <w:rsid w:val="00A731A8"/>
    <w:rsid w:val="00B4305A"/>
    <w:rsid w:val="00B5188B"/>
    <w:rsid w:val="00B600D8"/>
    <w:rsid w:val="00BF1438"/>
    <w:rsid w:val="00C22410"/>
    <w:rsid w:val="00C23578"/>
    <w:rsid w:val="00C25205"/>
    <w:rsid w:val="00C92F30"/>
    <w:rsid w:val="00CD1DB9"/>
    <w:rsid w:val="00D02A22"/>
    <w:rsid w:val="00D333F3"/>
    <w:rsid w:val="00D44246"/>
    <w:rsid w:val="00D8045D"/>
    <w:rsid w:val="00D93D4F"/>
    <w:rsid w:val="00D96ACE"/>
    <w:rsid w:val="00DD2C75"/>
    <w:rsid w:val="00E13ABF"/>
    <w:rsid w:val="00E1572A"/>
    <w:rsid w:val="00E228C2"/>
    <w:rsid w:val="00E22CB6"/>
    <w:rsid w:val="00E64480"/>
    <w:rsid w:val="00E92B7D"/>
    <w:rsid w:val="00F22DC8"/>
    <w:rsid w:val="00F70F9C"/>
    <w:rsid w:val="00F80238"/>
    <w:rsid w:val="00F924E9"/>
    <w:rsid w:val="00FB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6DBDB"/>
  <w15:docId w15:val="{3E1E0FAB-208C-43FA-906D-4A7C4D07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2A4A"/>
    <w:pPr>
      <w:ind w:left="720"/>
      <w:contextualSpacing/>
    </w:pPr>
  </w:style>
  <w:style w:type="paragraph" w:customStyle="1" w:styleId="CompanyName">
    <w:name w:val="Company Name"/>
    <w:basedOn w:val="Normal"/>
    <w:qFormat/>
    <w:rsid w:val="006A53CB"/>
    <w:pPr>
      <w:spacing w:after="0" w:line="240" w:lineRule="auto"/>
      <w:jc w:val="center"/>
    </w:pPr>
    <w:rPr>
      <w:rFonts w:asciiTheme="majorHAnsi" w:hAnsiTheme="majorHAnsi"/>
      <w:color w:val="7F7F7F" w:themeColor="text1" w:themeTint="80"/>
      <w:sz w:val="28"/>
      <w:szCs w:val="28"/>
    </w:rPr>
  </w:style>
  <w:style w:type="table" w:styleId="TableGrid">
    <w:name w:val="Table Grid"/>
    <w:basedOn w:val="TableNormal"/>
    <w:uiPriority w:val="59"/>
    <w:rsid w:val="00D9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2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8D8"/>
  </w:style>
  <w:style w:type="paragraph" w:styleId="Footer">
    <w:name w:val="footer"/>
    <w:basedOn w:val="Normal"/>
    <w:link w:val="FooterChar"/>
    <w:uiPriority w:val="99"/>
    <w:unhideWhenUsed/>
    <w:rsid w:val="00762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8D8"/>
  </w:style>
  <w:style w:type="character" w:styleId="Hyperlink">
    <w:name w:val="Hyperlink"/>
    <w:basedOn w:val="DefaultParagraphFont"/>
    <w:uiPriority w:val="99"/>
    <w:unhideWhenUsed/>
    <w:rsid w:val="00D804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teransaffairs.webex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veteransaffairs.webex.com/veteransaffairs/j.php?MTID=m4d7d2f2a8d7d98094df059f2b818da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Berry, Rachel A.</cp:lastModifiedBy>
  <cp:revision>10</cp:revision>
  <cp:lastPrinted>2019-01-03T18:48:00Z</cp:lastPrinted>
  <dcterms:created xsi:type="dcterms:W3CDTF">2020-10-16T15:08:00Z</dcterms:created>
  <dcterms:modified xsi:type="dcterms:W3CDTF">2020-11-24T20:15:00Z</dcterms:modified>
</cp:coreProperties>
</file>